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29" w:rsidRPr="00256929" w:rsidRDefault="00256929" w:rsidP="00256929">
      <w:pPr>
        <w:tabs>
          <w:tab w:val="left" w:pos="426"/>
        </w:tabs>
        <w:autoSpaceDE w:val="0"/>
        <w:autoSpaceDN w:val="0"/>
        <w:adjustRightInd w:val="0"/>
        <w:spacing w:before="40"/>
        <w:rPr>
          <w:rFonts w:ascii="Calibri" w:hAnsi="Calibri" w:cs="Calibri"/>
          <w:b/>
          <w:bCs/>
          <w:sz w:val="24"/>
          <w:szCs w:val="24"/>
        </w:rPr>
      </w:pPr>
      <w:r w:rsidRPr="001E56CB">
        <w:rPr>
          <w:rFonts w:ascii="Calibri" w:hAnsi="Calibri" w:cs="Calibri"/>
          <w:b/>
          <w:sz w:val="24"/>
          <w:szCs w:val="24"/>
        </w:rPr>
        <w:t>ΕΛΛΗΝΙΚΗ ΔΗΜΟΚΡΑΤΙΑ</w:t>
      </w:r>
      <w:r w:rsidRPr="00256929">
        <w:rPr>
          <w:rFonts w:ascii="Calibri" w:hAnsi="Calibri" w:cs="Calibri"/>
          <w:sz w:val="24"/>
          <w:szCs w:val="24"/>
        </w:rPr>
        <w:tab/>
      </w:r>
      <w:r w:rsidRPr="00256929">
        <w:rPr>
          <w:rFonts w:ascii="Calibri" w:hAnsi="Calibri" w:cs="Calibri"/>
          <w:sz w:val="24"/>
          <w:szCs w:val="24"/>
        </w:rPr>
        <w:tab/>
      </w:r>
      <w:r w:rsidRPr="00256929">
        <w:rPr>
          <w:rFonts w:ascii="Calibri" w:hAnsi="Calibri" w:cs="Calibri"/>
          <w:sz w:val="24"/>
          <w:szCs w:val="24"/>
        </w:rPr>
        <w:tab/>
        <w:t xml:space="preserve">                                   </w:t>
      </w:r>
      <w:r w:rsidRPr="00256929">
        <w:rPr>
          <w:rFonts w:ascii="Calibri" w:hAnsi="Calibri" w:cs="Calibri"/>
          <w:b/>
          <w:bCs/>
          <w:sz w:val="24"/>
          <w:szCs w:val="24"/>
        </w:rPr>
        <w:t>Καλλονή</w:t>
      </w:r>
      <w:r w:rsidR="003A5AF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735BE">
        <w:rPr>
          <w:rFonts w:ascii="Calibri" w:hAnsi="Calibri" w:cs="Calibri"/>
          <w:b/>
          <w:bCs/>
          <w:sz w:val="24"/>
          <w:szCs w:val="24"/>
        </w:rPr>
        <w:t>09</w:t>
      </w:r>
      <w:r w:rsidR="003C3AD9" w:rsidRPr="0069340F">
        <w:rPr>
          <w:rFonts w:ascii="Calibri" w:hAnsi="Calibri" w:cs="Calibri"/>
          <w:b/>
          <w:bCs/>
          <w:sz w:val="24"/>
          <w:szCs w:val="24"/>
        </w:rPr>
        <w:t>-12-2025</w:t>
      </w:r>
    </w:p>
    <w:p w:rsidR="00256929" w:rsidRPr="001E56CB" w:rsidRDefault="00256929" w:rsidP="00256929">
      <w:pPr>
        <w:tabs>
          <w:tab w:val="left" w:pos="426"/>
        </w:tabs>
        <w:autoSpaceDE w:val="0"/>
        <w:autoSpaceDN w:val="0"/>
        <w:adjustRightInd w:val="0"/>
        <w:spacing w:before="40"/>
        <w:rPr>
          <w:rFonts w:ascii="Calibri" w:hAnsi="Calibri" w:cs="Calibri"/>
          <w:b/>
          <w:bCs/>
          <w:sz w:val="24"/>
          <w:szCs w:val="24"/>
        </w:rPr>
      </w:pPr>
      <w:r w:rsidRPr="00256929">
        <w:rPr>
          <w:rFonts w:ascii="Calibri" w:hAnsi="Calibri" w:cs="Calibri"/>
          <w:b/>
          <w:bCs/>
          <w:sz w:val="24"/>
          <w:szCs w:val="24"/>
        </w:rPr>
        <w:t xml:space="preserve">ΝΟΜΟΣ ΛΕΣΒΟΥ                                                                                     </w:t>
      </w:r>
      <w:r w:rsidR="001E56CB">
        <w:rPr>
          <w:rFonts w:ascii="Calibri" w:hAnsi="Calibri" w:cs="Calibri"/>
          <w:b/>
          <w:bCs/>
          <w:sz w:val="24"/>
          <w:szCs w:val="24"/>
        </w:rPr>
        <w:t>Αρ. Πρωτ.</w:t>
      </w:r>
      <w:r w:rsidR="001E56CB">
        <w:rPr>
          <w:rFonts w:ascii="Calibri" w:hAnsi="Calibri" w:cs="Calibri"/>
          <w:b/>
          <w:bCs/>
          <w:sz w:val="24"/>
          <w:szCs w:val="24"/>
          <w:lang w:val="en-US"/>
        </w:rPr>
        <w:t xml:space="preserve">: </w:t>
      </w:r>
      <w:r w:rsidR="00C735BE">
        <w:rPr>
          <w:rFonts w:ascii="Calibri" w:hAnsi="Calibri" w:cs="Calibri"/>
          <w:b/>
          <w:bCs/>
          <w:sz w:val="24"/>
          <w:szCs w:val="24"/>
        </w:rPr>
        <w:t>-</w:t>
      </w:r>
      <w:r w:rsidR="00C735BE">
        <w:rPr>
          <w:rFonts w:ascii="Calibri" w:hAnsi="Calibri" w:cs="Calibri"/>
          <w:b/>
          <w:bCs/>
          <w:sz w:val="24"/>
          <w:szCs w:val="24"/>
          <w:lang w:val="en-US"/>
        </w:rPr>
        <w:t>26072</w:t>
      </w:r>
      <w:r w:rsidR="00C735BE">
        <w:rPr>
          <w:rFonts w:ascii="Calibri" w:hAnsi="Calibri" w:cs="Calibri"/>
          <w:b/>
          <w:bCs/>
          <w:sz w:val="24"/>
          <w:szCs w:val="24"/>
        </w:rPr>
        <w:t>-</w:t>
      </w:r>
      <w:r w:rsidR="001E56C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256929" w:rsidRPr="00256929" w:rsidRDefault="00256929" w:rsidP="00256929">
      <w:pPr>
        <w:tabs>
          <w:tab w:val="left" w:pos="426"/>
        </w:tabs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256929">
        <w:rPr>
          <w:rFonts w:ascii="Calibri" w:hAnsi="Calibri" w:cs="Calibri"/>
          <w:b/>
          <w:bCs/>
          <w:sz w:val="24"/>
          <w:szCs w:val="24"/>
        </w:rPr>
        <w:t xml:space="preserve">ΔΗΜΟΣ  ΔΥΤΙΚΗΣ ΛΕΣΒΟΥ                                                                   </w:t>
      </w:r>
    </w:p>
    <w:p w:rsidR="00256929" w:rsidRPr="00256929" w:rsidRDefault="00256929" w:rsidP="00256929">
      <w:pPr>
        <w:tabs>
          <w:tab w:val="left" w:pos="426"/>
        </w:tabs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256929">
        <w:rPr>
          <w:rFonts w:ascii="Calibri" w:hAnsi="Calibri" w:cs="Calibri"/>
          <w:b/>
          <w:bCs/>
          <w:sz w:val="24"/>
          <w:szCs w:val="24"/>
        </w:rPr>
        <w:t>ΤΜΗΜΑ  ΠΟΛΙΤΙΚΗΣ ΠΡΟΣΤΑΣΙΑΣ</w:t>
      </w:r>
      <w:r w:rsidRPr="00256929">
        <w:rPr>
          <w:rFonts w:ascii="Calibri" w:hAnsi="Calibri" w:cs="Calibri"/>
          <w:bCs/>
          <w:sz w:val="24"/>
          <w:szCs w:val="24"/>
        </w:rPr>
        <w:t xml:space="preserve">                                           </w:t>
      </w:r>
    </w:p>
    <w:p w:rsidR="00256929" w:rsidRPr="00256929" w:rsidRDefault="00256929" w:rsidP="00256929">
      <w:pPr>
        <w:tabs>
          <w:tab w:val="left" w:pos="426"/>
        </w:tabs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 w:rsidRPr="00256929">
        <w:rPr>
          <w:rFonts w:ascii="Calibri" w:hAnsi="Calibri" w:cs="Calibri"/>
          <w:bCs/>
          <w:sz w:val="24"/>
          <w:szCs w:val="24"/>
        </w:rPr>
        <w:t xml:space="preserve">Ταχ. Δ/νση: Καλλονή Λέσβου                                                               </w:t>
      </w:r>
    </w:p>
    <w:p w:rsidR="00256929" w:rsidRPr="00256929" w:rsidRDefault="00256929" w:rsidP="00256929">
      <w:pPr>
        <w:tabs>
          <w:tab w:val="left" w:pos="426"/>
        </w:tabs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 w:rsidRPr="00256929">
        <w:rPr>
          <w:rFonts w:ascii="Calibri" w:hAnsi="Calibri" w:cs="Calibri"/>
          <w:bCs/>
          <w:sz w:val="24"/>
          <w:szCs w:val="24"/>
        </w:rPr>
        <w:t>Τ.Κ. 81107</w:t>
      </w:r>
      <w:r w:rsidRPr="00256929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</w:t>
      </w:r>
    </w:p>
    <w:p w:rsidR="00256929" w:rsidRPr="00256929" w:rsidRDefault="00256929" w:rsidP="00256929">
      <w:pPr>
        <w:tabs>
          <w:tab w:val="left" w:pos="426"/>
        </w:tabs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  <w:r w:rsidRPr="00256929">
        <w:rPr>
          <w:rFonts w:ascii="Calibri" w:hAnsi="Calibri" w:cs="Calibri"/>
          <w:bCs/>
          <w:sz w:val="24"/>
          <w:szCs w:val="24"/>
        </w:rPr>
        <w:t xml:space="preserve">Τηλέφωνο: </w:t>
      </w:r>
      <w:r w:rsidRPr="00256929">
        <w:rPr>
          <w:rFonts w:ascii="Calibri" w:hAnsi="Calibri" w:cs="Calibri"/>
          <w:sz w:val="24"/>
          <w:szCs w:val="24"/>
        </w:rPr>
        <w:t xml:space="preserve">2253 350 253                                                                      </w:t>
      </w:r>
    </w:p>
    <w:p w:rsidR="00256929" w:rsidRPr="00256929" w:rsidRDefault="00256929" w:rsidP="00256929">
      <w:pPr>
        <w:tabs>
          <w:tab w:val="left" w:pos="426"/>
        </w:tabs>
        <w:autoSpaceDE w:val="0"/>
        <w:autoSpaceDN w:val="0"/>
        <w:adjustRightInd w:val="0"/>
        <w:rPr>
          <w:rFonts w:ascii="Calibri" w:hAnsi="Calibri" w:cs="Calibri"/>
          <w:bCs/>
          <w:sz w:val="24"/>
          <w:szCs w:val="24"/>
        </w:rPr>
      </w:pPr>
      <w:r w:rsidRPr="00256929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                  </w:t>
      </w:r>
    </w:p>
    <w:p w:rsidR="002227C7" w:rsidRPr="004150E2" w:rsidRDefault="002227C7" w:rsidP="004150E2">
      <w:pPr>
        <w:ind w:left="5760" w:firstLine="720"/>
        <w:jc w:val="both"/>
        <w:rPr>
          <w:rFonts w:ascii="Arial" w:hAnsi="Arial" w:cs="Arial"/>
          <w:b/>
          <w:bCs/>
        </w:rPr>
      </w:pPr>
      <w:r w:rsidRPr="009514EB">
        <w:rPr>
          <w:rFonts w:ascii="Arial" w:hAnsi="Arial" w:cs="Arial"/>
          <w:b/>
          <w:bCs/>
        </w:rPr>
        <w:t xml:space="preserve">      </w:t>
      </w:r>
    </w:p>
    <w:p w:rsidR="00C70819" w:rsidRPr="009514EB" w:rsidRDefault="00C70819" w:rsidP="00C7081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514EB" w:rsidRDefault="00E9667E" w:rsidP="00E9667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ΘΕΜΑ</w:t>
      </w:r>
      <w:r w:rsidRPr="00E9667E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0624A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17EFF" w:rsidRPr="009514EB">
        <w:rPr>
          <w:rFonts w:ascii="Arial" w:hAnsi="Arial" w:cs="Arial"/>
          <w:b/>
          <w:bCs/>
          <w:sz w:val="22"/>
          <w:szCs w:val="22"/>
          <w:u w:val="single"/>
        </w:rPr>
        <w:t>ΠΡΟΣΚΛΗΣΗ</w:t>
      </w:r>
      <w:r w:rsidR="004B1D7F" w:rsidRPr="009514E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0217B" w:rsidRPr="009514EB">
        <w:rPr>
          <w:rFonts w:ascii="Arial" w:hAnsi="Arial" w:cs="Arial"/>
          <w:b/>
          <w:bCs/>
          <w:sz w:val="22"/>
          <w:szCs w:val="22"/>
          <w:u w:val="single"/>
        </w:rPr>
        <w:t>ΕΚΔΗΛΩΣΗΣ Ε</w:t>
      </w:r>
      <w:r w:rsidR="004B1D7F" w:rsidRPr="009514EB">
        <w:rPr>
          <w:rFonts w:ascii="Arial" w:hAnsi="Arial" w:cs="Arial"/>
          <w:b/>
          <w:bCs/>
          <w:sz w:val="22"/>
          <w:szCs w:val="22"/>
          <w:u w:val="single"/>
        </w:rPr>
        <w:t>Ν</w:t>
      </w:r>
      <w:r w:rsidR="0030217B" w:rsidRPr="009514EB">
        <w:rPr>
          <w:rFonts w:ascii="Arial" w:hAnsi="Arial" w:cs="Arial"/>
          <w:b/>
          <w:bCs/>
          <w:sz w:val="22"/>
          <w:szCs w:val="22"/>
          <w:u w:val="single"/>
        </w:rPr>
        <w:t>ΔΙΑ</w:t>
      </w:r>
      <w:r w:rsidR="004B1D7F" w:rsidRPr="009514EB">
        <w:rPr>
          <w:rFonts w:ascii="Arial" w:hAnsi="Arial" w:cs="Arial"/>
          <w:b/>
          <w:bCs/>
          <w:sz w:val="22"/>
          <w:szCs w:val="22"/>
          <w:u w:val="single"/>
        </w:rPr>
        <w:t>Φ</w:t>
      </w:r>
      <w:r w:rsidR="0030217B" w:rsidRPr="009514EB">
        <w:rPr>
          <w:rFonts w:ascii="Arial" w:hAnsi="Arial" w:cs="Arial"/>
          <w:b/>
          <w:bCs/>
          <w:sz w:val="22"/>
          <w:szCs w:val="22"/>
          <w:u w:val="single"/>
        </w:rPr>
        <w:t>ΕΡΟΝΤΟΣ ΚΑΤΑΡΤΙΣΗΣ ΜΗΤΡΩΟΥ</w:t>
      </w:r>
      <w:r w:rsidR="000D789B" w:rsidRPr="000D789B">
        <w:rPr>
          <w:rFonts w:ascii="Arial" w:hAnsi="Arial" w:cs="Arial"/>
          <w:b/>
          <w:bCs/>
          <w:sz w:val="22"/>
          <w:szCs w:val="22"/>
          <w:u w:val="single"/>
        </w:rPr>
        <w:t xml:space="preserve"> ΕΡΓΟΛΗΠΤΙΚΩΝ ΕΤΑΙΡΕΙΩΝ</w:t>
      </w:r>
      <w:r w:rsidR="000D789B">
        <w:rPr>
          <w:rFonts w:ascii="Arial" w:hAnsi="Arial" w:cs="Arial"/>
          <w:b/>
          <w:bCs/>
          <w:sz w:val="22"/>
          <w:szCs w:val="22"/>
          <w:u w:val="single"/>
        </w:rPr>
        <w:t xml:space="preserve">, ΜΗΧΑΝΗΜΑΤΩΝ, </w:t>
      </w:r>
      <w:r w:rsidR="000D789B" w:rsidRPr="000D789B">
        <w:rPr>
          <w:rFonts w:ascii="Arial" w:hAnsi="Arial" w:cs="Arial"/>
          <w:b/>
          <w:bCs/>
          <w:sz w:val="22"/>
          <w:szCs w:val="22"/>
          <w:u w:val="single"/>
        </w:rPr>
        <w:t>ΟΧΗΜΑΤΩΝ</w:t>
      </w:r>
      <w:r w:rsidR="000D789B"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 w:rsidR="000D789B" w:rsidRPr="000D789B">
        <w:rPr>
          <w:rFonts w:ascii="Arial" w:hAnsi="Arial" w:cs="Arial"/>
          <w:b/>
          <w:bCs/>
          <w:sz w:val="22"/>
          <w:szCs w:val="22"/>
          <w:u w:val="single"/>
        </w:rPr>
        <w:t>ΕΞΟΠΛΙΣΜΟΥ</w:t>
      </w:r>
      <w:r w:rsidR="000D789B">
        <w:rPr>
          <w:rFonts w:ascii="Arial" w:hAnsi="Arial" w:cs="Arial"/>
          <w:b/>
          <w:bCs/>
          <w:sz w:val="22"/>
          <w:szCs w:val="22"/>
          <w:u w:val="single"/>
        </w:rPr>
        <w:t xml:space="preserve"> ΚΑΙ ΠΡΟΣΩΠΙΚΟΥ </w:t>
      </w:r>
      <w:r w:rsidR="0030217B" w:rsidRPr="009514EB">
        <w:rPr>
          <w:rFonts w:ascii="Arial" w:hAnsi="Arial" w:cs="Arial"/>
          <w:b/>
          <w:bCs/>
          <w:sz w:val="22"/>
          <w:szCs w:val="22"/>
          <w:u w:val="single"/>
        </w:rPr>
        <w:t xml:space="preserve">ΓΙΑ ΤΗΝ ΑΝΤΙΜΕΤΩΠΙΣΗ ΕΚΤΑΚΤΩΝ ΑΝΑΓΚΩΝ </w:t>
      </w:r>
    </w:p>
    <w:p w:rsidR="00C70819" w:rsidRPr="004150E2" w:rsidRDefault="0030217B" w:rsidP="004150E2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9514EB">
        <w:rPr>
          <w:rFonts w:ascii="Arial" w:hAnsi="Arial" w:cs="Arial"/>
          <w:b/>
          <w:bCs/>
          <w:sz w:val="22"/>
          <w:szCs w:val="22"/>
          <w:u w:val="single"/>
        </w:rPr>
        <w:t xml:space="preserve">ΤΟΥ ΔΗΜΟΥ </w:t>
      </w:r>
      <w:r w:rsidR="00256929">
        <w:rPr>
          <w:rFonts w:ascii="Arial" w:hAnsi="Arial" w:cs="Arial"/>
          <w:b/>
          <w:bCs/>
          <w:sz w:val="22"/>
          <w:szCs w:val="22"/>
          <w:u w:val="single"/>
        </w:rPr>
        <w:t>ΔΥΤΙΚΗΣ ΛΕΣΒΟΥ</w:t>
      </w:r>
    </w:p>
    <w:p w:rsidR="009514EB" w:rsidRDefault="009514EB" w:rsidP="002227C7">
      <w:pPr>
        <w:jc w:val="both"/>
        <w:rPr>
          <w:rFonts w:ascii="Arial" w:hAnsi="Arial" w:cs="Arial"/>
        </w:rPr>
      </w:pPr>
    </w:p>
    <w:p w:rsidR="002227C7" w:rsidRPr="009514EB" w:rsidRDefault="0030217B" w:rsidP="00A26F08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9514EB">
        <w:rPr>
          <w:rFonts w:ascii="Arial" w:hAnsi="Arial" w:cs="Arial"/>
          <w:sz w:val="22"/>
          <w:szCs w:val="22"/>
        </w:rPr>
        <w:t xml:space="preserve">Ο Δήμος </w:t>
      </w:r>
      <w:r w:rsidR="00256929">
        <w:rPr>
          <w:rFonts w:ascii="Arial" w:hAnsi="Arial" w:cs="Arial"/>
          <w:sz w:val="22"/>
          <w:szCs w:val="22"/>
        </w:rPr>
        <w:t>Δυτικής Λέσβου</w:t>
      </w:r>
      <w:r w:rsidRPr="009514EB">
        <w:rPr>
          <w:rFonts w:ascii="Arial" w:hAnsi="Arial" w:cs="Arial"/>
          <w:sz w:val="22"/>
          <w:szCs w:val="22"/>
        </w:rPr>
        <w:t xml:space="preserve">, προκειμένου να δημιουργήσει </w:t>
      </w:r>
      <w:r w:rsidR="000624AE">
        <w:rPr>
          <w:rFonts w:ascii="Arial" w:hAnsi="Arial" w:cs="Arial"/>
          <w:sz w:val="22"/>
          <w:szCs w:val="22"/>
        </w:rPr>
        <w:t>Μ</w:t>
      </w:r>
      <w:r w:rsidRPr="009514EB">
        <w:rPr>
          <w:rFonts w:ascii="Arial" w:hAnsi="Arial" w:cs="Arial"/>
          <w:sz w:val="22"/>
          <w:szCs w:val="22"/>
        </w:rPr>
        <w:t xml:space="preserve">ητρώο </w:t>
      </w:r>
      <w:r w:rsidR="000624AE">
        <w:rPr>
          <w:rFonts w:ascii="Arial" w:hAnsi="Arial" w:cs="Arial"/>
          <w:sz w:val="22"/>
          <w:szCs w:val="22"/>
        </w:rPr>
        <w:t>Ε</w:t>
      </w:r>
      <w:r w:rsidRPr="009514EB">
        <w:rPr>
          <w:rFonts w:ascii="Arial" w:hAnsi="Arial" w:cs="Arial"/>
          <w:sz w:val="22"/>
          <w:szCs w:val="22"/>
        </w:rPr>
        <w:t xml:space="preserve">ργοληπτών (εταιρείες – </w:t>
      </w:r>
      <w:r w:rsidR="004B1D7F" w:rsidRPr="009514EB">
        <w:rPr>
          <w:rFonts w:ascii="Arial" w:hAnsi="Arial" w:cs="Arial"/>
          <w:sz w:val="22"/>
          <w:szCs w:val="22"/>
        </w:rPr>
        <w:t>φ</w:t>
      </w:r>
      <w:r w:rsidRPr="009514EB">
        <w:rPr>
          <w:rFonts w:ascii="Arial" w:hAnsi="Arial" w:cs="Arial"/>
          <w:sz w:val="22"/>
          <w:szCs w:val="22"/>
        </w:rPr>
        <w:t>υ</w:t>
      </w:r>
      <w:r w:rsidR="004B1D7F" w:rsidRPr="009514EB">
        <w:rPr>
          <w:rFonts w:ascii="Arial" w:hAnsi="Arial" w:cs="Arial"/>
          <w:sz w:val="22"/>
          <w:szCs w:val="22"/>
        </w:rPr>
        <w:t>σ</w:t>
      </w:r>
      <w:r w:rsidRPr="009514EB">
        <w:rPr>
          <w:rFonts w:ascii="Arial" w:hAnsi="Arial" w:cs="Arial"/>
          <w:sz w:val="22"/>
          <w:szCs w:val="22"/>
        </w:rPr>
        <w:t>ικά πρόσωπα)</w:t>
      </w:r>
      <w:r w:rsidR="000D789B">
        <w:t xml:space="preserve"> </w:t>
      </w:r>
      <w:r w:rsidR="000624AE">
        <w:rPr>
          <w:rFonts w:ascii="Arial" w:hAnsi="Arial" w:cs="Arial"/>
          <w:sz w:val="22"/>
          <w:szCs w:val="22"/>
        </w:rPr>
        <w:t>μηχανημάτων, ο</w:t>
      </w:r>
      <w:r w:rsidR="000D789B">
        <w:rPr>
          <w:rFonts w:ascii="Arial" w:hAnsi="Arial" w:cs="Arial"/>
          <w:sz w:val="22"/>
          <w:szCs w:val="22"/>
        </w:rPr>
        <w:t>χ</w:t>
      </w:r>
      <w:r w:rsidR="000D789B" w:rsidRPr="000D789B">
        <w:rPr>
          <w:rFonts w:ascii="Arial" w:hAnsi="Arial" w:cs="Arial"/>
          <w:sz w:val="22"/>
          <w:szCs w:val="22"/>
        </w:rPr>
        <w:t>ημάτων</w:t>
      </w:r>
      <w:r w:rsidR="000624AE">
        <w:rPr>
          <w:rFonts w:ascii="Arial" w:hAnsi="Arial" w:cs="Arial"/>
          <w:sz w:val="22"/>
          <w:szCs w:val="22"/>
        </w:rPr>
        <w:t xml:space="preserve">, </w:t>
      </w:r>
      <w:r w:rsidR="000D789B">
        <w:rPr>
          <w:rFonts w:ascii="Arial" w:hAnsi="Arial" w:cs="Arial"/>
          <w:sz w:val="22"/>
          <w:szCs w:val="22"/>
        </w:rPr>
        <w:t>ε</w:t>
      </w:r>
      <w:r w:rsidR="000D789B" w:rsidRPr="000D789B">
        <w:rPr>
          <w:rFonts w:ascii="Arial" w:hAnsi="Arial" w:cs="Arial"/>
          <w:sz w:val="22"/>
          <w:szCs w:val="22"/>
        </w:rPr>
        <w:t>ξοπλισμού</w:t>
      </w:r>
      <w:r w:rsidR="000624AE">
        <w:rPr>
          <w:rFonts w:ascii="Arial" w:hAnsi="Arial" w:cs="Arial"/>
          <w:sz w:val="22"/>
          <w:szCs w:val="22"/>
        </w:rPr>
        <w:t xml:space="preserve"> και προσωπικού</w:t>
      </w:r>
      <w:r w:rsidR="000D789B">
        <w:rPr>
          <w:rFonts w:ascii="Arial" w:hAnsi="Arial" w:cs="Arial"/>
          <w:sz w:val="22"/>
          <w:szCs w:val="22"/>
        </w:rPr>
        <w:t xml:space="preserve"> </w:t>
      </w:r>
      <w:r w:rsidRPr="009514EB">
        <w:rPr>
          <w:rFonts w:ascii="Arial" w:hAnsi="Arial" w:cs="Arial"/>
          <w:sz w:val="22"/>
          <w:szCs w:val="22"/>
        </w:rPr>
        <w:t xml:space="preserve">για την αντιμετώπιση </w:t>
      </w:r>
      <w:r w:rsidR="001E0726">
        <w:rPr>
          <w:rFonts w:ascii="Arial" w:hAnsi="Arial" w:cs="Arial"/>
          <w:sz w:val="22"/>
          <w:szCs w:val="22"/>
        </w:rPr>
        <w:t>ε</w:t>
      </w:r>
      <w:r w:rsidRPr="009514EB">
        <w:rPr>
          <w:rFonts w:ascii="Arial" w:hAnsi="Arial" w:cs="Arial"/>
          <w:sz w:val="22"/>
          <w:szCs w:val="22"/>
        </w:rPr>
        <w:t>κτ</w:t>
      </w:r>
      <w:r w:rsidR="001E0726">
        <w:rPr>
          <w:rFonts w:ascii="Arial" w:hAnsi="Arial" w:cs="Arial"/>
          <w:sz w:val="22"/>
          <w:szCs w:val="22"/>
        </w:rPr>
        <w:t>ά</w:t>
      </w:r>
      <w:r w:rsidRPr="009514EB">
        <w:rPr>
          <w:rFonts w:ascii="Arial" w:hAnsi="Arial" w:cs="Arial"/>
          <w:sz w:val="22"/>
          <w:szCs w:val="22"/>
        </w:rPr>
        <w:t xml:space="preserve">κτων αναγκών στην περιοχή ευθύνης του, για τη χρονική </w:t>
      </w:r>
      <w:r w:rsidRPr="001E0726">
        <w:rPr>
          <w:rFonts w:ascii="Arial" w:hAnsi="Arial" w:cs="Arial"/>
          <w:sz w:val="22"/>
          <w:szCs w:val="22"/>
        </w:rPr>
        <w:t xml:space="preserve">περίοδο από </w:t>
      </w:r>
      <w:r w:rsidR="00B9459C">
        <w:rPr>
          <w:rFonts w:ascii="Arial" w:hAnsi="Arial" w:cs="Arial"/>
          <w:b/>
          <w:bCs/>
          <w:sz w:val="22"/>
          <w:szCs w:val="22"/>
        </w:rPr>
        <w:t>15</w:t>
      </w:r>
      <w:r w:rsidRPr="00F74381">
        <w:rPr>
          <w:rFonts w:ascii="Arial" w:hAnsi="Arial" w:cs="Arial"/>
          <w:b/>
          <w:bCs/>
          <w:sz w:val="22"/>
          <w:szCs w:val="22"/>
        </w:rPr>
        <w:t>/</w:t>
      </w:r>
      <w:r w:rsidR="00E9667E" w:rsidRPr="00F74381">
        <w:rPr>
          <w:rFonts w:ascii="Arial" w:hAnsi="Arial" w:cs="Arial"/>
          <w:b/>
          <w:bCs/>
          <w:sz w:val="22"/>
          <w:szCs w:val="22"/>
        </w:rPr>
        <w:t>0</w:t>
      </w:r>
      <w:r w:rsidR="00B9459C">
        <w:rPr>
          <w:rFonts w:ascii="Arial" w:hAnsi="Arial" w:cs="Arial"/>
          <w:b/>
          <w:bCs/>
          <w:sz w:val="22"/>
          <w:szCs w:val="22"/>
        </w:rPr>
        <w:t>1</w:t>
      </w:r>
      <w:r w:rsidRPr="00F74381">
        <w:rPr>
          <w:rFonts w:ascii="Arial" w:hAnsi="Arial" w:cs="Arial"/>
          <w:b/>
          <w:bCs/>
          <w:sz w:val="22"/>
          <w:szCs w:val="22"/>
        </w:rPr>
        <w:t>/202</w:t>
      </w:r>
      <w:r w:rsidR="007C4EA2" w:rsidRPr="007C4EA2">
        <w:rPr>
          <w:rFonts w:ascii="Arial" w:hAnsi="Arial" w:cs="Arial"/>
          <w:b/>
          <w:bCs/>
          <w:sz w:val="22"/>
          <w:szCs w:val="22"/>
        </w:rPr>
        <w:t>6</w:t>
      </w:r>
      <w:r w:rsidRPr="00F74381">
        <w:rPr>
          <w:rFonts w:ascii="Arial" w:hAnsi="Arial" w:cs="Arial"/>
          <w:b/>
          <w:bCs/>
          <w:sz w:val="22"/>
          <w:szCs w:val="22"/>
        </w:rPr>
        <w:t xml:space="preserve"> έως</w:t>
      </w:r>
      <w:r w:rsidR="004150E2">
        <w:rPr>
          <w:rFonts w:ascii="Arial" w:hAnsi="Arial" w:cs="Arial"/>
          <w:b/>
          <w:bCs/>
          <w:sz w:val="22"/>
          <w:szCs w:val="22"/>
        </w:rPr>
        <w:t xml:space="preserve"> </w:t>
      </w:r>
      <w:r w:rsidR="00601EA7" w:rsidRPr="00F74381">
        <w:rPr>
          <w:rFonts w:ascii="Arial" w:hAnsi="Arial" w:cs="Arial"/>
          <w:b/>
          <w:bCs/>
          <w:sz w:val="22"/>
          <w:szCs w:val="22"/>
        </w:rPr>
        <w:t>31</w:t>
      </w:r>
      <w:r w:rsidR="001E0726" w:rsidRPr="00F74381">
        <w:rPr>
          <w:rFonts w:ascii="Arial" w:hAnsi="Arial" w:cs="Arial"/>
          <w:b/>
          <w:bCs/>
          <w:sz w:val="22"/>
          <w:szCs w:val="22"/>
        </w:rPr>
        <w:t>/</w:t>
      </w:r>
      <w:r w:rsidR="00601EA7" w:rsidRPr="00F74381">
        <w:rPr>
          <w:rFonts w:ascii="Arial" w:hAnsi="Arial" w:cs="Arial"/>
          <w:b/>
          <w:bCs/>
          <w:sz w:val="22"/>
          <w:szCs w:val="22"/>
        </w:rPr>
        <w:t>12</w:t>
      </w:r>
      <w:r w:rsidRPr="00F74381">
        <w:rPr>
          <w:rFonts w:ascii="Arial" w:hAnsi="Arial" w:cs="Arial"/>
          <w:b/>
          <w:bCs/>
          <w:sz w:val="22"/>
          <w:szCs w:val="22"/>
        </w:rPr>
        <w:t>/202</w:t>
      </w:r>
      <w:r w:rsidR="00B9459C">
        <w:rPr>
          <w:rFonts w:ascii="Arial" w:hAnsi="Arial" w:cs="Arial"/>
          <w:b/>
          <w:bCs/>
          <w:sz w:val="22"/>
          <w:szCs w:val="22"/>
        </w:rPr>
        <w:t>8</w:t>
      </w:r>
      <w:r w:rsidRPr="001E0726">
        <w:rPr>
          <w:rFonts w:ascii="Arial" w:hAnsi="Arial" w:cs="Arial"/>
          <w:sz w:val="22"/>
          <w:szCs w:val="22"/>
        </w:rPr>
        <w:t>, καλεί</w:t>
      </w:r>
      <w:r w:rsidRPr="009514EB">
        <w:rPr>
          <w:rFonts w:ascii="Arial" w:hAnsi="Arial" w:cs="Arial"/>
          <w:sz w:val="22"/>
          <w:szCs w:val="22"/>
        </w:rPr>
        <w:t xml:space="preserve"> όσους επιθυμούν να υποβάλλουν αίτηση συμμετοχής σε κ</w:t>
      </w:r>
      <w:r w:rsidR="001E0726">
        <w:rPr>
          <w:rFonts w:ascii="Arial" w:hAnsi="Arial" w:cs="Arial"/>
          <w:sz w:val="22"/>
          <w:szCs w:val="22"/>
        </w:rPr>
        <w:t xml:space="preserve">λειστό φάκελο μέχρι και </w:t>
      </w:r>
      <w:r w:rsidR="001E0726" w:rsidRPr="001F6568">
        <w:rPr>
          <w:rFonts w:ascii="Arial" w:hAnsi="Arial" w:cs="Arial"/>
          <w:sz w:val="22"/>
          <w:szCs w:val="22"/>
        </w:rPr>
        <w:t xml:space="preserve">την </w:t>
      </w:r>
      <w:r w:rsidR="0069340F">
        <w:rPr>
          <w:rFonts w:ascii="Arial" w:hAnsi="Arial" w:cs="Arial"/>
          <w:b/>
          <w:bCs/>
          <w:sz w:val="22"/>
          <w:szCs w:val="22"/>
        </w:rPr>
        <w:t>2</w:t>
      </w:r>
      <w:r w:rsidR="0069340F" w:rsidRPr="0069340F">
        <w:rPr>
          <w:rFonts w:ascii="Arial" w:hAnsi="Arial" w:cs="Arial"/>
          <w:b/>
          <w:bCs/>
          <w:sz w:val="22"/>
          <w:szCs w:val="22"/>
        </w:rPr>
        <w:t>2</w:t>
      </w:r>
      <w:r w:rsidR="00A26F08">
        <w:rPr>
          <w:rFonts w:ascii="Arial" w:hAnsi="Arial" w:cs="Arial"/>
          <w:b/>
          <w:bCs/>
          <w:sz w:val="22"/>
          <w:szCs w:val="22"/>
        </w:rPr>
        <w:t>/</w:t>
      </w:r>
      <w:r w:rsidR="00B9459C">
        <w:rPr>
          <w:rFonts w:ascii="Arial" w:hAnsi="Arial" w:cs="Arial"/>
          <w:b/>
          <w:bCs/>
          <w:sz w:val="22"/>
          <w:szCs w:val="22"/>
        </w:rPr>
        <w:t>12</w:t>
      </w:r>
      <w:r w:rsidR="001E0726" w:rsidRPr="00647F0F">
        <w:rPr>
          <w:rFonts w:ascii="Arial" w:hAnsi="Arial" w:cs="Arial"/>
          <w:b/>
          <w:bCs/>
          <w:sz w:val="22"/>
          <w:szCs w:val="22"/>
        </w:rPr>
        <w:t>/</w:t>
      </w:r>
      <w:r w:rsidRPr="00647F0F">
        <w:rPr>
          <w:rFonts w:ascii="Arial" w:hAnsi="Arial" w:cs="Arial"/>
          <w:b/>
          <w:bCs/>
          <w:sz w:val="22"/>
          <w:szCs w:val="22"/>
        </w:rPr>
        <w:t>202</w:t>
      </w:r>
      <w:r w:rsidR="00B9459C">
        <w:rPr>
          <w:rFonts w:ascii="Arial" w:hAnsi="Arial" w:cs="Arial"/>
          <w:b/>
          <w:bCs/>
          <w:sz w:val="22"/>
          <w:szCs w:val="22"/>
        </w:rPr>
        <w:t>5</w:t>
      </w:r>
      <w:r w:rsidRPr="00647F0F">
        <w:rPr>
          <w:rFonts w:ascii="Arial" w:hAnsi="Arial" w:cs="Arial"/>
          <w:b/>
          <w:bCs/>
          <w:sz w:val="22"/>
          <w:szCs w:val="22"/>
        </w:rPr>
        <w:t>.</w:t>
      </w:r>
    </w:p>
    <w:p w:rsidR="006D1202" w:rsidRPr="009514EB" w:rsidRDefault="006D1202" w:rsidP="004150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D1202" w:rsidRPr="009514EB" w:rsidRDefault="006D1202" w:rsidP="00A26F08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9514EB">
        <w:rPr>
          <w:rFonts w:ascii="Arial" w:hAnsi="Arial" w:cs="Arial"/>
          <w:sz w:val="22"/>
          <w:szCs w:val="22"/>
        </w:rPr>
        <w:t xml:space="preserve">Το </w:t>
      </w:r>
      <w:r w:rsidR="00B9459C">
        <w:rPr>
          <w:rFonts w:ascii="Arial" w:hAnsi="Arial" w:cs="Arial"/>
          <w:sz w:val="22"/>
          <w:szCs w:val="22"/>
        </w:rPr>
        <w:t>μ</w:t>
      </w:r>
      <w:r w:rsidRPr="009514EB">
        <w:rPr>
          <w:rFonts w:ascii="Arial" w:hAnsi="Arial" w:cs="Arial"/>
          <w:sz w:val="22"/>
          <w:szCs w:val="22"/>
        </w:rPr>
        <w:t>ητρώο θα καταρτιστεί ανά Δ</w:t>
      </w:r>
      <w:r w:rsidR="004B1D7F" w:rsidRPr="009514EB">
        <w:rPr>
          <w:rFonts w:ascii="Arial" w:hAnsi="Arial" w:cs="Arial"/>
          <w:sz w:val="22"/>
          <w:szCs w:val="22"/>
        </w:rPr>
        <w:t xml:space="preserve">ημοτική Ενότητα </w:t>
      </w:r>
      <w:r w:rsidR="000624AE">
        <w:rPr>
          <w:rFonts w:ascii="Arial" w:hAnsi="Arial" w:cs="Arial"/>
          <w:sz w:val="22"/>
          <w:szCs w:val="22"/>
        </w:rPr>
        <w:t xml:space="preserve">(Δ.Ε.) </w:t>
      </w:r>
      <w:r w:rsidR="004B1D7F" w:rsidRPr="009514EB">
        <w:rPr>
          <w:rFonts w:ascii="Arial" w:hAnsi="Arial" w:cs="Arial"/>
          <w:sz w:val="22"/>
          <w:szCs w:val="22"/>
        </w:rPr>
        <w:t>και για το σκοπ</w:t>
      </w:r>
      <w:r w:rsidRPr="009514EB">
        <w:rPr>
          <w:rFonts w:ascii="Arial" w:hAnsi="Arial" w:cs="Arial"/>
          <w:sz w:val="22"/>
          <w:szCs w:val="22"/>
        </w:rPr>
        <w:t xml:space="preserve">ό αυτό, στην προσφορά θα δηλώνεται από τον ενδιαφερόμενο σε ποιες Δ.Ε. </w:t>
      </w:r>
      <w:r w:rsidR="001E0726">
        <w:rPr>
          <w:rFonts w:ascii="Arial" w:hAnsi="Arial" w:cs="Arial"/>
          <w:sz w:val="22"/>
          <w:szCs w:val="22"/>
        </w:rPr>
        <w:t>επιθυμεί ν</w:t>
      </w:r>
      <w:r w:rsidRPr="009514EB">
        <w:rPr>
          <w:rFonts w:ascii="Arial" w:hAnsi="Arial" w:cs="Arial"/>
          <w:sz w:val="22"/>
          <w:szCs w:val="22"/>
        </w:rPr>
        <w:t>α δραστηριοποιηθεί.</w:t>
      </w:r>
    </w:p>
    <w:p w:rsidR="006D1202" w:rsidRPr="009514EB" w:rsidRDefault="006D1202" w:rsidP="004150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D1202" w:rsidRDefault="006D1202" w:rsidP="004150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14EB">
        <w:rPr>
          <w:rFonts w:ascii="Arial" w:hAnsi="Arial" w:cs="Arial"/>
          <w:sz w:val="22"/>
          <w:szCs w:val="22"/>
        </w:rPr>
        <w:t>Μαζί με την αίτηση θα πρέπει να υποβληθούν:</w:t>
      </w:r>
    </w:p>
    <w:p w:rsidR="000624AE" w:rsidRPr="009514EB" w:rsidRDefault="000624AE" w:rsidP="004150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D1202" w:rsidRPr="009514EB" w:rsidRDefault="006D1202" w:rsidP="004150E2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514EB">
        <w:rPr>
          <w:rFonts w:ascii="Arial" w:hAnsi="Arial" w:cs="Arial"/>
          <w:sz w:val="22"/>
          <w:szCs w:val="22"/>
        </w:rPr>
        <w:t xml:space="preserve">Βεβαίωση εγγραφής στα Μητρώα Εργοληπτικών Επιχειρήσεων (ΜΕΕΠ) της Γενικής Γραμματείας Δημοσίων Έργων του ΥΠΕΧΩΔΕ ή στα Μητρώα </w:t>
      </w:r>
      <w:r w:rsidR="00B15FF9">
        <w:rPr>
          <w:rFonts w:ascii="Arial" w:hAnsi="Arial" w:cs="Arial"/>
          <w:sz w:val="22"/>
          <w:szCs w:val="22"/>
        </w:rPr>
        <w:t>Περιερειακών Ενοτήτων</w:t>
      </w:r>
      <w:r w:rsidR="00EF2C9E">
        <w:rPr>
          <w:rFonts w:ascii="Arial" w:hAnsi="Arial" w:cs="Arial"/>
          <w:sz w:val="22"/>
          <w:szCs w:val="22"/>
        </w:rPr>
        <w:t>,</w:t>
      </w:r>
      <w:r w:rsidR="00B15FF9">
        <w:rPr>
          <w:rFonts w:ascii="Arial" w:hAnsi="Arial" w:cs="Arial"/>
          <w:sz w:val="22"/>
          <w:szCs w:val="22"/>
        </w:rPr>
        <w:t xml:space="preserve"> για τους Εμπειροτεχνίτες</w:t>
      </w:r>
      <w:r w:rsidRPr="009514EB">
        <w:rPr>
          <w:rFonts w:ascii="Arial" w:hAnsi="Arial" w:cs="Arial"/>
          <w:sz w:val="22"/>
          <w:szCs w:val="22"/>
        </w:rPr>
        <w:t xml:space="preserve"> της αντίστοιχης κατηγορίας</w:t>
      </w:r>
      <w:r w:rsidR="00256929">
        <w:rPr>
          <w:rFonts w:ascii="Arial" w:hAnsi="Arial" w:cs="Arial"/>
          <w:sz w:val="22"/>
          <w:szCs w:val="22"/>
        </w:rPr>
        <w:t xml:space="preserve"> ή οι σχετικές άδειες ανά κατηγορία οχημάτων-επιχειρήσεων</w:t>
      </w:r>
      <w:r w:rsidR="000624AE">
        <w:rPr>
          <w:rFonts w:ascii="Arial" w:hAnsi="Arial" w:cs="Arial"/>
          <w:sz w:val="22"/>
          <w:szCs w:val="22"/>
        </w:rPr>
        <w:t xml:space="preserve"> </w:t>
      </w:r>
      <w:r w:rsidR="00256929">
        <w:rPr>
          <w:rFonts w:ascii="Arial" w:hAnsi="Arial" w:cs="Arial"/>
          <w:sz w:val="22"/>
          <w:szCs w:val="22"/>
        </w:rPr>
        <w:t>(Λεωφορεία, Ταξί, Χημικές Τουαλέτες).</w:t>
      </w:r>
    </w:p>
    <w:p w:rsidR="006D1202" w:rsidRPr="009514EB" w:rsidRDefault="006D1202" w:rsidP="004150E2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5F2E71" w:rsidRDefault="006D1202" w:rsidP="009159CF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514EB">
        <w:rPr>
          <w:rFonts w:ascii="Arial" w:hAnsi="Arial" w:cs="Arial"/>
          <w:sz w:val="22"/>
          <w:szCs w:val="22"/>
        </w:rPr>
        <w:t>Υπεύθυνη δήλωση</w:t>
      </w:r>
      <w:r w:rsidR="00B15FF9">
        <w:rPr>
          <w:rFonts w:ascii="Arial" w:hAnsi="Arial" w:cs="Arial"/>
          <w:sz w:val="22"/>
          <w:szCs w:val="22"/>
        </w:rPr>
        <w:t xml:space="preserve"> του Ν.1599/86</w:t>
      </w:r>
      <w:r w:rsidR="005F2E71" w:rsidRPr="009514EB">
        <w:rPr>
          <w:rFonts w:ascii="Arial" w:hAnsi="Arial" w:cs="Arial"/>
          <w:sz w:val="22"/>
          <w:szCs w:val="22"/>
        </w:rPr>
        <w:t>, στην οποία θα δηλώνονται αναλυτικά τα εξής:</w:t>
      </w:r>
    </w:p>
    <w:p w:rsidR="006E500E" w:rsidRPr="00EF2C9E" w:rsidRDefault="006E500E" w:rsidP="006E500E">
      <w:pPr>
        <w:pStyle w:val="Default"/>
        <w:numPr>
          <w:ilvl w:val="0"/>
          <w:numId w:val="7"/>
        </w:numPr>
        <w:ind w:left="426"/>
        <w:rPr>
          <w:rFonts w:ascii="Arial" w:hAnsi="Arial" w:cs="Arial"/>
          <w:sz w:val="22"/>
          <w:szCs w:val="22"/>
        </w:rPr>
      </w:pPr>
      <w:r w:rsidRPr="00EF2C9E">
        <w:rPr>
          <w:rFonts w:ascii="Arial" w:hAnsi="Arial" w:cs="Arial"/>
          <w:sz w:val="22"/>
          <w:szCs w:val="22"/>
        </w:rPr>
        <w:t xml:space="preserve">ότι δεν συντρέχουν οι λόγοι αποκλεισμού των άρθρων 73 και 74 του Ν.4412/2016, </w:t>
      </w:r>
    </w:p>
    <w:p w:rsidR="006E500E" w:rsidRPr="00EF2C9E" w:rsidRDefault="006E500E" w:rsidP="006E500E">
      <w:pPr>
        <w:pStyle w:val="Default"/>
        <w:numPr>
          <w:ilvl w:val="0"/>
          <w:numId w:val="7"/>
        </w:numPr>
        <w:spacing w:after="30"/>
        <w:ind w:left="426"/>
        <w:rPr>
          <w:rFonts w:ascii="Arial" w:hAnsi="Arial" w:cs="Arial"/>
          <w:sz w:val="22"/>
          <w:szCs w:val="22"/>
        </w:rPr>
      </w:pPr>
      <w:r w:rsidRPr="00EF2C9E">
        <w:rPr>
          <w:rFonts w:ascii="Arial" w:hAnsi="Arial" w:cs="Arial"/>
          <w:sz w:val="22"/>
          <w:szCs w:val="22"/>
        </w:rPr>
        <w:t>ότι αποδέχονται πλήρως και ανεπιφύλακτα τους όρους και τις τιμές πο</w:t>
      </w:r>
      <w:r w:rsidR="00C735BE">
        <w:rPr>
          <w:rFonts w:ascii="Arial" w:hAnsi="Arial" w:cs="Arial"/>
          <w:sz w:val="22"/>
          <w:szCs w:val="22"/>
        </w:rPr>
        <w:t xml:space="preserve">υ έχουν καθοριστεί στην αρ. </w:t>
      </w:r>
      <w:r w:rsidR="00C735BE" w:rsidRPr="00C735BE">
        <w:rPr>
          <w:rFonts w:ascii="Arial" w:hAnsi="Arial" w:cs="Arial"/>
          <w:sz w:val="22"/>
          <w:szCs w:val="22"/>
        </w:rPr>
        <w:t>516</w:t>
      </w:r>
      <w:r w:rsidRPr="00EF2C9E">
        <w:rPr>
          <w:rFonts w:ascii="Arial" w:hAnsi="Arial" w:cs="Arial"/>
          <w:sz w:val="22"/>
          <w:szCs w:val="22"/>
        </w:rPr>
        <w:t xml:space="preserve">/2025 Απόφαση της Δημοτικής Επιτροπής Δήμου Δυτικής Λέσβου </w:t>
      </w:r>
      <w:r w:rsidR="00C735BE">
        <w:rPr>
          <w:rFonts w:ascii="Arial" w:hAnsi="Arial" w:cs="Arial"/>
          <w:sz w:val="22"/>
          <w:szCs w:val="22"/>
        </w:rPr>
        <w:t xml:space="preserve"> (ΑΔΑ: ΨΩ7Γ46ΜΓΘ5-ΗΟ7</w:t>
      </w:r>
      <w:r w:rsidRPr="00EF2C9E">
        <w:rPr>
          <w:rFonts w:ascii="Arial" w:hAnsi="Arial" w:cs="Arial"/>
          <w:sz w:val="22"/>
          <w:szCs w:val="22"/>
        </w:rPr>
        <w:t xml:space="preserve">), </w:t>
      </w:r>
    </w:p>
    <w:p w:rsidR="006E500E" w:rsidRPr="00EF2C9E" w:rsidRDefault="006E500E" w:rsidP="00EF2C9E">
      <w:pPr>
        <w:pStyle w:val="Default"/>
        <w:numPr>
          <w:ilvl w:val="0"/>
          <w:numId w:val="7"/>
        </w:numPr>
        <w:ind w:left="426"/>
        <w:rPr>
          <w:rFonts w:ascii="Arial" w:hAnsi="Arial" w:cs="Arial"/>
          <w:sz w:val="22"/>
          <w:szCs w:val="22"/>
        </w:rPr>
      </w:pPr>
      <w:r w:rsidRPr="00EF2C9E">
        <w:rPr>
          <w:rFonts w:ascii="Arial" w:hAnsi="Arial" w:cs="Arial"/>
          <w:sz w:val="22"/>
          <w:szCs w:val="22"/>
        </w:rPr>
        <w:t xml:space="preserve">τα οχήματα, μηχανήματα έργου, εξοπλισμό που μπορούν να διαθέσουν για την αντιμετώπιση εκτάκτων αναγκών (είδος, πλήθος, αριθμός κυκλοφορίας, χώροι στάθμευσής τους), </w:t>
      </w:r>
    </w:p>
    <w:p w:rsidR="006E500E" w:rsidRPr="00EF2C9E" w:rsidRDefault="006E500E" w:rsidP="006E500E">
      <w:pPr>
        <w:pStyle w:val="Default"/>
        <w:numPr>
          <w:ilvl w:val="0"/>
          <w:numId w:val="7"/>
        </w:numPr>
        <w:spacing w:after="30"/>
        <w:ind w:left="426"/>
        <w:rPr>
          <w:rFonts w:ascii="Arial" w:hAnsi="Arial" w:cs="Arial"/>
          <w:sz w:val="22"/>
          <w:szCs w:val="22"/>
        </w:rPr>
      </w:pPr>
      <w:r w:rsidRPr="00EF2C9E">
        <w:rPr>
          <w:rFonts w:ascii="Arial" w:hAnsi="Arial" w:cs="Arial"/>
          <w:sz w:val="22"/>
          <w:szCs w:val="22"/>
        </w:rPr>
        <w:t xml:space="preserve">ότι έχουν τη δυνατότητα άμεσης επέμβασης (εντός 1 ώρας) στις Δ.Ε. που θα επιλέξουν από τη στιγμή που θα ειδοποιηθούν καθ’ όλη τη διάρκεια του 24ώρου, </w:t>
      </w:r>
    </w:p>
    <w:p w:rsidR="006E500E" w:rsidRPr="00EF2C9E" w:rsidRDefault="006E500E" w:rsidP="00EF2C9E">
      <w:pPr>
        <w:pStyle w:val="Default"/>
        <w:numPr>
          <w:ilvl w:val="0"/>
          <w:numId w:val="7"/>
        </w:numPr>
        <w:ind w:left="426"/>
        <w:rPr>
          <w:rFonts w:ascii="Arial" w:hAnsi="Arial" w:cs="Arial"/>
          <w:sz w:val="22"/>
          <w:szCs w:val="22"/>
        </w:rPr>
      </w:pPr>
      <w:r w:rsidRPr="00EF2C9E">
        <w:rPr>
          <w:rFonts w:ascii="Arial" w:hAnsi="Arial" w:cs="Arial"/>
          <w:sz w:val="22"/>
          <w:szCs w:val="22"/>
        </w:rPr>
        <w:t>ότι όλα τα μηχανήματα έργου και οχήματα, κατά τη χρήση τους, θα διαθέτουν όλα τα παραστατικά για τη νόμιμη κυκλοφορία και λειτουργία τους (άδεια κυκλοφορίας,</w:t>
      </w:r>
      <w:r>
        <w:rPr>
          <w:sz w:val="22"/>
          <w:szCs w:val="22"/>
        </w:rPr>
        <w:t xml:space="preserve"> </w:t>
      </w:r>
      <w:r w:rsidRPr="00EF2C9E">
        <w:rPr>
          <w:rFonts w:ascii="Arial" w:hAnsi="Arial" w:cs="Arial"/>
          <w:sz w:val="22"/>
          <w:szCs w:val="22"/>
        </w:rPr>
        <w:t xml:space="preserve">ασφαλιστήριο συμβόλαιο, βεβαίωση καταβολής τελών κυκλοφορίας και βεβαίωση ΚΤΕΟ) καθώς και διπλώματα οδήγησης οδηγών και άδειες χειριστών τους. </w:t>
      </w:r>
    </w:p>
    <w:p w:rsidR="005F2E71" w:rsidRPr="00EF2C9E" w:rsidRDefault="005F2E71" w:rsidP="00EF2C9E">
      <w:pPr>
        <w:pStyle w:val="a7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F2C9E">
        <w:rPr>
          <w:rFonts w:ascii="Arial" w:hAnsi="Arial" w:cs="Arial"/>
          <w:sz w:val="22"/>
          <w:szCs w:val="22"/>
        </w:rPr>
        <w:lastRenderedPageBreak/>
        <w:t xml:space="preserve">Ότι έχουν τη δυνατότητα άμεσης επέμβασης (εντός 1 ώρας) στις Δ.Ε. που θα επιλέξουν από τη στιγμή που θα ειδοποιηθούν </w:t>
      </w:r>
      <w:r w:rsidR="00470385" w:rsidRPr="00EF2C9E">
        <w:rPr>
          <w:rFonts w:ascii="Arial" w:hAnsi="Arial" w:cs="Arial"/>
          <w:sz w:val="22"/>
          <w:szCs w:val="22"/>
        </w:rPr>
        <w:t>καθ’ όλη τη διάρκεια του 24ώρου</w:t>
      </w:r>
      <w:r w:rsidR="00DC686B" w:rsidRPr="00EF2C9E">
        <w:rPr>
          <w:rFonts w:ascii="Arial" w:hAnsi="Arial" w:cs="Arial"/>
          <w:sz w:val="22"/>
          <w:szCs w:val="22"/>
        </w:rPr>
        <w:t>.</w:t>
      </w:r>
    </w:p>
    <w:p w:rsidR="00EF2C9E" w:rsidRDefault="00EF2C9E" w:rsidP="00EF2C9E">
      <w:pPr>
        <w:pStyle w:val="Default"/>
      </w:pPr>
    </w:p>
    <w:p w:rsidR="00B15FF9" w:rsidRPr="00EF2C9E" w:rsidRDefault="00EF2C9E" w:rsidP="00EF2C9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F2C9E">
        <w:rPr>
          <w:rFonts w:ascii="Arial" w:hAnsi="Arial" w:cs="Arial"/>
        </w:rPr>
        <w:t xml:space="preserve"> </w:t>
      </w:r>
      <w:r w:rsidRPr="00EF2C9E">
        <w:rPr>
          <w:rFonts w:ascii="Arial" w:hAnsi="Arial" w:cs="Arial"/>
          <w:b/>
          <w:bCs/>
          <w:sz w:val="22"/>
          <w:szCs w:val="22"/>
        </w:rPr>
        <w:t xml:space="preserve">Η μη έγκαιρη υποβολή των ανωτέρω στοιχείων από τους συμμετέχοντες εργολήπτες (εταιρίες – φυσικά πρόσωπα) αποτελεί λόγο εξαίρεσης από τον καταρτιζόμενο πίνακα Μητρώου. </w:t>
      </w:r>
      <w:r w:rsidRPr="00EF2C9E">
        <w:rPr>
          <w:rFonts w:ascii="Arial" w:hAnsi="Arial" w:cs="Arial"/>
          <w:sz w:val="22"/>
          <w:szCs w:val="22"/>
        </w:rPr>
        <w:t xml:space="preserve"> </w:t>
      </w:r>
    </w:p>
    <w:p w:rsidR="005F2E71" w:rsidRPr="009514EB" w:rsidRDefault="00EF2C9E" w:rsidP="004150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428F5" w:rsidRPr="009514EB" w:rsidRDefault="00B428F5" w:rsidP="004150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14EB">
        <w:rPr>
          <w:rFonts w:ascii="Arial" w:hAnsi="Arial" w:cs="Arial"/>
          <w:sz w:val="22"/>
          <w:szCs w:val="22"/>
        </w:rPr>
        <w:t xml:space="preserve">Η αποσφράγιση των προσφορών θα γίνει </w:t>
      </w:r>
      <w:r w:rsidR="00B70556">
        <w:rPr>
          <w:rFonts w:ascii="Arial" w:hAnsi="Arial" w:cs="Arial"/>
          <w:sz w:val="22"/>
          <w:szCs w:val="22"/>
        </w:rPr>
        <w:t xml:space="preserve">από την </w:t>
      </w:r>
      <w:r w:rsidR="00B15FF9">
        <w:rPr>
          <w:rFonts w:ascii="Arial" w:hAnsi="Arial" w:cs="Arial"/>
          <w:sz w:val="22"/>
          <w:szCs w:val="22"/>
        </w:rPr>
        <w:t>ορισθείσα</w:t>
      </w:r>
      <w:r w:rsidR="00B70556">
        <w:rPr>
          <w:rFonts w:ascii="Arial" w:hAnsi="Arial" w:cs="Arial"/>
          <w:sz w:val="22"/>
          <w:szCs w:val="22"/>
        </w:rPr>
        <w:t xml:space="preserve"> </w:t>
      </w:r>
      <w:r w:rsidR="00B15FF9">
        <w:rPr>
          <w:rFonts w:ascii="Arial" w:hAnsi="Arial" w:cs="Arial"/>
          <w:sz w:val="22"/>
          <w:szCs w:val="22"/>
        </w:rPr>
        <w:t xml:space="preserve"> </w:t>
      </w:r>
      <w:r w:rsidR="001F6568">
        <w:rPr>
          <w:rFonts w:ascii="Arial" w:hAnsi="Arial" w:cs="Arial"/>
          <w:sz w:val="22"/>
          <w:szCs w:val="22"/>
        </w:rPr>
        <w:t>Επιτροπή</w:t>
      </w:r>
      <w:r w:rsidR="00B70556">
        <w:rPr>
          <w:rFonts w:ascii="Arial" w:hAnsi="Arial" w:cs="Arial"/>
          <w:sz w:val="22"/>
          <w:szCs w:val="22"/>
        </w:rPr>
        <w:t xml:space="preserve"> </w:t>
      </w:r>
      <w:r w:rsidR="001F6568">
        <w:rPr>
          <w:rFonts w:ascii="Arial" w:hAnsi="Arial" w:cs="Arial"/>
          <w:sz w:val="22"/>
          <w:szCs w:val="22"/>
        </w:rPr>
        <w:t xml:space="preserve"> </w:t>
      </w:r>
      <w:r w:rsidRPr="009514EB">
        <w:rPr>
          <w:rFonts w:ascii="Arial" w:hAnsi="Arial" w:cs="Arial"/>
          <w:sz w:val="22"/>
          <w:szCs w:val="22"/>
        </w:rPr>
        <w:t xml:space="preserve">του Δήμου </w:t>
      </w:r>
      <w:r w:rsidR="00256929">
        <w:rPr>
          <w:rFonts w:ascii="Arial" w:hAnsi="Arial" w:cs="Arial"/>
          <w:sz w:val="22"/>
          <w:szCs w:val="22"/>
        </w:rPr>
        <w:t>Δυτικής Λέσβου.</w:t>
      </w:r>
    </w:p>
    <w:p w:rsidR="00B428F5" w:rsidRPr="009514EB" w:rsidRDefault="00B428F5" w:rsidP="004150E2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4150E2" w:rsidRDefault="00B70556" w:rsidP="000624A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 αίτηση συμμετοχής μαζί με τα </w:t>
      </w:r>
      <w:r w:rsidR="00B428F5" w:rsidRPr="001F6568">
        <w:rPr>
          <w:rFonts w:ascii="Arial" w:hAnsi="Arial" w:cs="Arial"/>
          <w:sz w:val="22"/>
          <w:szCs w:val="22"/>
        </w:rPr>
        <w:t xml:space="preserve"> δικαιολογητικά θ</w:t>
      </w:r>
      <w:r w:rsidR="00DD6669" w:rsidRPr="001F6568">
        <w:rPr>
          <w:rFonts w:ascii="Arial" w:hAnsi="Arial" w:cs="Arial"/>
          <w:sz w:val="22"/>
          <w:szCs w:val="22"/>
        </w:rPr>
        <w:t>α υποβάλλοντα</w:t>
      </w:r>
      <w:r w:rsidR="00B428F5" w:rsidRPr="001F6568">
        <w:rPr>
          <w:rFonts w:ascii="Arial" w:hAnsi="Arial" w:cs="Arial"/>
          <w:sz w:val="22"/>
          <w:szCs w:val="22"/>
        </w:rPr>
        <w:t xml:space="preserve">ι </w:t>
      </w:r>
      <w:r>
        <w:rPr>
          <w:rFonts w:ascii="Arial" w:hAnsi="Arial" w:cs="Arial"/>
          <w:sz w:val="22"/>
          <w:szCs w:val="22"/>
        </w:rPr>
        <w:t xml:space="preserve">σε κλειστό φάκελο στο Πρωτόκολλο </w:t>
      </w:r>
      <w:r w:rsidR="00256929">
        <w:rPr>
          <w:rFonts w:ascii="Arial" w:hAnsi="Arial" w:cs="Arial"/>
          <w:sz w:val="22"/>
          <w:szCs w:val="22"/>
        </w:rPr>
        <w:t xml:space="preserve"> του Δήμου Δυτικής Λέσβου</w:t>
      </w:r>
      <w:r w:rsidR="00B428F5" w:rsidRPr="001F6568">
        <w:rPr>
          <w:rFonts w:ascii="Arial" w:hAnsi="Arial" w:cs="Arial"/>
          <w:sz w:val="22"/>
          <w:szCs w:val="22"/>
        </w:rPr>
        <w:t xml:space="preserve">, </w:t>
      </w:r>
      <w:r w:rsidR="00520AE0">
        <w:rPr>
          <w:rFonts w:ascii="Arial" w:hAnsi="Arial" w:cs="Arial"/>
          <w:sz w:val="22"/>
          <w:szCs w:val="22"/>
        </w:rPr>
        <w:t>π</w:t>
      </w:r>
      <w:r w:rsidR="00256929">
        <w:rPr>
          <w:rFonts w:ascii="Arial" w:hAnsi="Arial" w:cs="Arial"/>
          <w:sz w:val="22"/>
          <w:szCs w:val="22"/>
        </w:rPr>
        <w:t xml:space="preserve">ρώην </w:t>
      </w:r>
      <w:r w:rsidR="00520AE0">
        <w:rPr>
          <w:rFonts w:ascii="Arial" w:hAnsi="Arial" w:cs="Arial"/>
          <w:sz w:val="22"/>
          <w:szCs w:val="22"/>
        </w:rPr>
        <w:t>κ</w:t>
      </w:r>
      <w:r w:rsidR="00256929">
        <w:rPr>
          <w:rFonts w:ascii="Arial" w:hAnsi="Arial" w:cs="Arial"/>
          <w:sz w:val="22"/>
          <w:szCs w:val="22"/>
        </w:rPr>
        <w:t>τίριο Εφορίας, Καλλόνη</w:t>
      </w:r>
      <w:r w:rsidR="00B15FF9" w:rsidRPr="001F6568">
        <w:rPr>
          <w:rFonts w:ascii="Arial" w:hAnsi="Arial" w:cs="Arial"/>
          <w:sz w:val="22"/>
          <w:szCs w:val="22"/>
        </w:rPr>
        <w:t xml:space="preserve">, </w:t>
      </w:r>
      <w:r w:rsidR="00B428F5" w:rsidRPr="001F6568">
        <w:rPr>
          <w:rFonts w:ascii="Arial" w:hAnsi="Arial" w:cs="Arial"/>
          <w:sz w:val="22"/>
          <w:szCs w:val="22"/>
        </w:rPr>
        <w:t>Τ</w:t>
      </w:r>
      <w:r w:rsidR="00B15FF9" w:rsidRPr="001F6568">
        <w:rPr>
          <w:rFonts w:ascii="Arial" w:hAnsi="Arial" w:cs="Arial"/>
          <w:sz w:val="22"/>
          <w:szCs w:val="22"/>
        </w:rPr>
        <w:t>.</w:t>
      </w:r>
      <w:r w:rsidR="00B428F5" w:rsidRPr="001F6568">
        <w:rPr>
          <w:rFonts w:ascii="Arial" w:hAnsi="Arial" w:cs="Arial"/>
          <w:sz w:val="22"/>
          <w:szCs w:val="22"/>
        </w:rPr>
        <w:t>Κ</w:t>
      </w:r>
      <w:r w:rsidR="00B15FF9" w:rsidRPr="001F6568">
        <w:rPr>
          <w:rFonts w:ascii="Arial" w:hAnsi="Arial" w:cs="Arial"/>
          <w:sz w:val="22"/>
          <w:szCs w:val="22"/>
        </w:rPr>
        <w:t>.</w:t>
      </w:r>
      <w:r w:rsidR="00B428F5" w:rsidRPr="001F6568">
        <w:rPr>
          <w:rFonts w:ascii="Arial" w:hAnsi="Arial" w:cs="Arial"/>
          <w:sz w:val="22"/>
          <w:szCs w:val="22"/>
        </w:rPr>
        <w:t xml:space="preserve"> 81</w:t>
      </w:r>
      <w:r w:rsidR="009A4356" w:rsidRPr="001F6568">
        <w:rPr>
          <w:rFonts w:ascii="Arial" w:hAnsi="Arial" w:cs="Arial"/>
          <w:sz w:val="22"/>
          <w:szCs w:val="22"/>
        </w:rPr>
        <w:t>1</w:t>
      </w:r>
      <w:r w:rsidR="00256929">
        <w:rPr>
          <w:rFonts w:ascii="Arial" w:hAnsi="Arial" w:cs="Arial"/>
          <w:sz w:val="22"/>
          <w:szCs w:val="22"/>
        </w:rPr>
        <w:t>07</w:t>
      </w:r>
      <w:r w:rsidR="00B428F5" w:rsidRPr="001F6568">
        <w:rPr>
          <w:rFonts w:ascii="Arial" w:hAnsi="Arial" w:cs="Arial"/>
          <w:sz w:val="22"/>
          <w:szCs w:val="22"/>
        </w:rPr>
        <w:t>.</w:t>
      </w:r>
    </w:p>
    <w:p w:rsidR="000624AE" w:rsidRDefault="000624AE" w:rsidP="000624A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0556" w:rsidRDefault="00B70556" w:rsidP="000624A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70556">
        <w:rPr>
          <w:rFonts w:ascii="Arial" w:hAnsi="Arial" w:cs="Arial"/>
          <w:sz w:val="22"/>
          <w:szCs w:val="22"/>
        </w:rPr>
        <w:t>Περισσότερα στοιχεία και πληροφορίες για την Πρόσκληση Εκδήλωσης Ενδιαφέροντος δίνονται στο τηλέφωνο</w:t>
      </w:r>
      <w:r>
        <w:rPr>
          <w:rFonts w:ascii="Arial" w:hAnsi="Arial" w:cs="Arial"/>
          <w:sz w:val="22"/>
          <w:szCs w:val="22"/>
        </w:rPr>
        <w:t xml:space="preserve"> 2253 350253 – 350218.</w:t>
      </w:r>
    </w:p>
    <w:p w:rsidR="00B70556" w:rsidRDefault="00B70556" w:rsidP="000624A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0556" w:rsidRDefault="00B70556" w:rsidP="000624A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159CF" w:rsidRPr="000624AE" w:rsidRDefault="009159CF" w:rsidP="009A4356">
      <w:pPr>
        <w:jc w:val="both"/>
        <w:rPr>
          <w:rFonts w:ascii="Arial" w:hAnsi="Arial" w:cs="Arial"/>
          <w:sz w:val="22"/>
          <w:szCs w:val="22"/>
        </w:rPr>
      </w:pPr>
    </w:p>
    <w:p w:rsidR="00647F0F" w:rsidRPr="000624AE" w:rsidRDefault="00647F0F" w:rsidP="00647F0F">
      <w:pPr>
        <w:ind w:left="-709" w:right="-1050" w:hanging="567"/>
        <w:jc w:val="center"/>
        <w:rPr>
          <w:rFonts w:ascii="Arial" w:hAnsi="Arial" w:cs="Arial"/>
          <w:b/>
          <w:u w:val="single"/>
        </w:rPr>
      </w:pPr>
      <w:r w:rsidRPr="000624AE">
        <w:rPr>
          <w:rFonts w:ascii="Arial" w:hAnsi="Arial" w:cs="Arial"/>
          <w:b/>
          <w:u w:val="single"/>
        </w:rPr>
        <w:t xml:space="preserve">ΕΝΙΑΙΟΣ ΚΑΤΑΛΟΓΟΣ ΩΡΙΑΙΑΣ ΑΠΟΖΗΜΙΩΣΗΣ ΠΡΟΣΩΠΙΚΟΥ – ΟΧΗΜΑΤΩΝ  </w:t>
      </w:r>
      <w:r w:rsidRPr="000624AE">
        <w:rPr>
          <w:rFonts w:ascii="Arial" w:hAnsi="Arial" w:cs="Arial"/>
          <w:b/>
          <w:u w:val="single"/>
        </w:rPr>
        <w:br/>
        <w:t>ΜΗΧΑΝΗΜΑΤΩΝ ΕΡΓΩΝ – ΛΟΙΠΟΥ ΕΞΟΠΛΙΣΜΟΥ</w:t>
      </w:r>
    </w:p>
    <w:p w:rsidR="00647F0F" w:rsidRPr="000624AE" w:rsidRDefault="00647F0F" w:rsidP="009A4356">
      <w:pPr>
        <w:jc w:val="both"/>
        <w:rPr>
          <w:rFonts w:ascii="Arial" w:hAnsi="Arial" w:cs="Arial"/>
          <w:sz w:val="22"/>
          <w:szCs w:val="22"/>
        </w:rPr>
      </w:pPr>
    </w:p>
    <w:p w:rsidR="00F74381" w:rsidRPr="000624AE" w:rsidRDefault="00F74381" w:rsidP="00F7438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624AE">
        <w:rPr>
          <w:rFonts w:ascii="Arial" w:hAnsi="Arial" w:cs="Arial"/>
          <w:sz w:val="22"/>
          <w:szCs w:val="22"/>
        </w:rPr>
        <w:t>Τα μηχανήματα</w:t>
      </w:r>
      <w:r w:rsidR="00504EA3">
        <w:rPr>
          <w:rFonts w:ascii="Arial" w:hAnsi="Arial" w:cs="Arial"/>
          <w:sz w:val="22"/>
          <w:szCs w:val="22"/>
        </w:rPr>
        <w:t xml:space="preserve"> έργου</w:t>
      </w:r>
      <w:r w:rsidRPr="000624AE">
        <w:rPr>
          <w:rFonts w:ascii="Arial" w:hAnsi="Arial" w:cs="Arial"/>
          <w:sz w:val="22"/>
          <w:szCs w:val="22"/>
        </w:rPr>
        <w:t xml:space="preserve">, </w:t>
      </w:r>
      <w:r w:rsidR="00504EA3">
        <w:rPr>
          <w:rFonts w:ascii="Arial" w:hAnsi="Arial" w:cs="Arial"/>
          <w:sz w:val="22"/>
          <w:szCs w:val="22"/>
        </w:rPr>
        <w:t xml:space="preserve">τα οχήματα, </w:t>
      </w:r>
      <w:r w:rsidRPr="000624AE">
        <w:rPr>
          <w:rFonts w:ascii="Arial" w:hAnsi="Arial" w:cs="Arial"/>
          <w:sz w:val="22"/>
          <w:szCs w:val="22"/>
        </w:rPr>
        <w:t xml:space="preserve">το προσωπικό και τα μέσα που απαιτούνται για την αντιμετώπιση </w:t>
      </w:r>
      <w:r w:rsidR="00504EA3">
        <w:rPr>
          <w:rFonts w:ascii="Arial" w:hAnsi="Arial" w:cs="Arial"/>
          <w:sz w:val="22"/>
          <w:szCs w:val="22"/>
        </w:rPr>
        <w:t>εκτάκτων αναγκών</w:t>
      </w:r>
      <w:r w:rsidRPr="000624AE">
        <w:rPr>
          <w:rFonts w:ascii="Arial" w:hAnsi="Arial" w:cs="Arial"/>
          <w:sz w:val="22"/>
          <w:szCs w:val="22"/>
        </w:rPr>
        <w:t xml:space="preserve">, με τιμές χρέωσης ανά ώρα, άνευ Φ.Π.Α., είναι τα εξής: </w:t>
      </w:r>
    </w:p>
    <w:p w:rsidR="00520AE0" w:rsidRPr="000624AE" w:rsidRDefault="00520AE0" w:rsidP="00F7438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520AE0" w:rsidRPr="00520AE0" w:rsidRDefault="00504EA3" w:rsidP="00520AE0">
      <w:pPr>
        <w:tabs>
          <w:tab w:val="left" w:pos="426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3"/>
        <w:gridCol w:w="2596"/>
        <w:gridCol w:w="2129"/>
      </w:tblGrid>
      <w:tr w:rsidR="00504EA3" w:rsidRPr="00ED24FA" w:rsidTr="00F9264D">
        <w:tc>
          <w:tcPr>
            <w:tcW w:w="4114" w:type="dxa"/>
            <w:shd w:val="clear" w:color="auto" w:fill="DBE5F1" w:themeFill="accent1" w:themeFillTint="33"/>
          </w:tcPr>
          <w:p w:rsidR="00504EA3" w:rsidRPr="00ED24FA" w:rsidRDefault="00504EA3" w:rsidP="00F9264D">
            <w:pPr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ED24FA">
              <w:rPr>
                <w:rFonts w:asciiTheme="minorHAnsi" w:hAnsiTheme="minorHAnsi" w:cstheme="minorHAnsi"/>
                <w:b/>
                <w:bCs/>
                <w:lang w:val="en-US" w:eastAsia="en-US"/>
              </w:rPr>
              <w:t xml:space="preserve">ΜΗΧΑΝΗΜΑΤΑ </w:t>
            </w:r>
            <w:r w:rsidRPr="00ED24FA">
              <w:rPr>
                <w:rFonts w:asciiTheme="minorHAnsi" w:hAnsiTheme="minorHAnsi" w:cstheme="minorHAnsi"/>
                <w:b/>
                <w:bCs/>
                <w:lang w:eastAsia="en-US"/>
              </w:rPr>
              <w:t>ΕΡΓΩΝ – ΟΧΗΜΑΤΑ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504EA3" w:rsidRPr="00ED24FA" w:rsidRDefault="00504EA3" w:rsidP="00F9264D">
            <w:pPr>
              <w:autoSpaceDE w:val="0"/>
              <w:autoSpaceDN w:val="0"/>
              <w:adjustRightInd w:val="0"/>
              <w:ind w:left="188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D24FA">
              <w:rPr>
                <w:rFonts w:asciiTheme="minorHAnsi" w:hAnsiTheme="minorHAnsi" w:cstheme="minorHAnsi"/>
                <w:b/>
                <w:bCs/>
                <w:lang w:eastAsia="en-US"/>
              </w:rPr>
              <w:t>ΤΙΜΗ (Ευρώ) ΑΝΑ ΩΡΑ</w:t>
            </w:r>
          </w:p>
          <w:p w:rsidR="00504EA3" w:rsidRPr="00ED24FA" w:rsidRDefault="00504EA3" w:rsidP="00F9264D">
            <w:pPr>
              <w:tabs>
                <w:tab w:val="left" w:pos="426"/>
              </w:tabs>
              <w:ind w:left="188"/>
              <w:rPr>
                <w:rFonts w:asciiTheme="minorHAnsi" w:hAnsiTheme="minorHAnsi" w:cstheme="minorHAnsi"/>
              </w:rPr>
            </w:pPr>
            <w:r w:rsidRPr="00ED24FA">
              <w:rPr>
                <w:rFonts w:asciiTheme="minorHAnsi" w:hAnsiTheme="minorHAnsi" w:cstheme="minorHAnsi"/>
                <w:b/>
                <w:bCs/>
                <w:lang w:eastAsia="en-US"/>
              </w:rPr>
              <w:t>ΑΠΑΣΧΟΛΗΣΗΣ</w:t>
            </w:r>
          </w:p>
        </w:tc>
        <w:tc>
          <w:tcPr>
            <w:tcW w:w="2533" w:type="dxa"/>
            <w:shd w:val="clear" w:color="auto" w:fill="DBE5F1" w:themeFill="accent1" w:themeFillTint="33"/>
          </w:tcPr>
          <w:p w:rsidR="00504EA3" w:rsidRPr="00ED24FA" w:rsidRDefault="00504EA3" w:rsidP="00F9264D">
            <w:pPr>
              <w:autoSpaceDE w:val="0"/>
              <w:autoSpaceDN w:val="0"/>
              <w:adjustRightInd w:val="0"/>
              <w:ind w:left="-108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ΤΙΜΗ (Ευρώ) ΑΝΑ ΩΡΑ ΑΝΑΜΟΝΗΣ (ΣΤΑΛΙΑ)</w:t>
            </w:r>
          </w:p>
        </w:tc>
      </w:tr>
      <w:tr w:rsidR="00504EA3" w:rsidRPr="00ED24FA" w:rsidTr="00F9264D">
        <w:tc>
          <w:tcPr>
            <w:tcW w:w="4114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26"/>
              </w:tabs>
              <w:rPr>
                <w:rFonts w:asciiTheme="minorHAnsi" w:hAnsiTheme="minorHAnsi" w:cstheme="minorHAnsi"/>
                <w:lang w:val="en-US"/>
              </w:rPr>
            </w:pPr>
            <w:r w:rsidRPr="00ED24FA">
              <w:rPr>
                <w:rFonts w:asciiTheme="minorHAnsi" w:hAnsiTheme="minorHAnsi" w:cstheme="minorHAnsi"/>
                <w:lang w:val="en-US"/>
              </w:rPr>
              <w:t>JCB</w:t>
            </w:r>
          </w:p>
        </w:tc>
        <w:tc>
          <w:tcPr>
            <w:tcW w:w="2977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26"/>
              </w:tabs>
              <w:ind w:left="1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533" w:type="dxa"/>
          </w:tcPr>
          <w:p w:rsidR="00504EA3" w:rsidRPr="00ED24FA" w:rsidRDefault="00504EA3" w:rsidP="00F9264D">
            <w:pPr>
              <w:tabs>
                <w:tab w:val="left" w:pos="426"/>
              </w:tabs>
              <w:ind w:left="1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</w:tr>
      <w:tr w:rsidR="00504EA3" w:rsidRPr="00ED24FA" w:rsidTr="00F9264D">
        <w:tc>
          <w:tcPr>
            <w:tcW w:w="4114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26"/>
              </w:tabs>
              <w:rPr>
                <w:rFonts w:asciiTheme="minorHAnsi" w:hAnsiTheme="minorHAnsi" w:cstheme="minorHAnsi"/>
                <w:lang w:val="en-US"/>
              </w:rPr>
            </w:pPr>
            <w:r w:rsidRPr="00ED24FA">
              <w:rPr>
                <w:rFonts w:asciiTheme="minorHAnsi" w:hAnsiTheme="minorHAnsi" w:cstheme="minorHAnsi"/>
                <w:lang w:val="en-US"/>
              </w:rPr>
              <w:t>BOBCAT</w:t>
            </w:r>
          </w:p>
        </w:tc>
        <w:tc>
          <w:tcPr>
            <w:tcW w:w="2977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26"/>
              </w:tabs>
              <w:ind w:left="188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533" w:type="dxa"/>
          </w:tcPr>
          <w:p w:rsidR="00504EA3" w:rsidRPr="00ED24FA" w:rsidRDefault="00504EA3" w:rsidP="00F9264D">
            <w:pPr>
              <w:tabs>
                <w:tab w:val="left" w:pos="426"/>
              </w:tabs>
              <w:ind w:left="1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</w:tr>
      <w:tr w:rsidR="00504EA3" w:rsidRPr="00ED24FA" w:rsidTr="00F9264D">
        <w:tc>
          <w:tcPr>
            <w:tcW w:w="4114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ED24FA">
              <w:rPr>
                <w:rFonts w:asciiTheme="minorHAnsi" w:hAnsiTheme="minorHAnsi" w:cstheme="minorHAnsi"/>
              </w:rPr>
              <w:t>ΦΟΡΤΗΓΑ &lt;6 τόνων μικτού βάρους</w:t>
            </w:r>
          </w:p>
        </w:tc>
        <w:tc>
          <w:tcPr>
            <w:tcW w:w="2977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26"/>
              </w:tabs>
              <w:ind w:left="18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ED24FA">
              <w:rPr>
                <w:rFonts w:asciiTheme="minorHAnsi" w:hAnsiTheme="minorHAnsi" w:cstheme="minorHAnsi"/>
                <w:lang w:val="en-US"/>
              </w:rPr>
              <w:t>40</w:t>
            </w:r>
          </w:p>
        </w:tc>
        <w:tc>
          <w:tcPr>
            <w:tcW w:w="2533" w:type="dxa"/>
          </w:tcPr>
          <w:p w:rsidR="00504EA3" w:rsidRPr="008427DC" w:rsidRDefault="00504EA3" w:rsidP="00F9264D">
            <w:pPr>
              <w:tabs>
                <w:tab w:val="left" w:pos="426"/>
              </w:tabs>
              <w:ind w:left="1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504EA3" w:rsidRPr="00ED24FA" w:rsidTr="00F9264D">
        <w:tc>
          <w:tcPr>
            <w:tcW w:w="4114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ED24FA">
              <w:rPr>
                <w:rFonts w:asciiTheme="minorHAnsi" w:hAnsiTheme="minorHAnsi" w:cstheme="minorHAnsi"/>
              </w:rPr>
              <w:t>ΦΟΡΤΗΓΑ &gt;6 τόνων μικτού βάρους</w:t>
            </w:r>
          </w:p>
        </w:tc>
        <w:tc>
          <w:tcPr>
            <w:tcW w:w="2977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26"/>
              </w:tabs>
              <w:ind w:left="188"/>
              <w:jc w:val="center"/>
              <w:rPr>
                <w:rFonts w:asciiTheme="minorHAnsi" w:hAnsiTheme="minorHAnsi" w:cstheme="minorHAnsi"/>
              </w:rPr>
            </w:pPr>
            <w:r w:rsidRPr="00ED24FA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2533" w:type="dxa"/>
          </w:tcPr>
          <w:p w:rsidR="00504EA3" w:rsidRPr="00ED24FA" w:rsidRDefault="00504EA3" w:rsidP="00F9264D">
            <w:pPr>
              <w:tabs>
                <w:tab w:val="left" w:pos="426"/>
              </w:tabs>
              <w:ind w:left="1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</w:tr>
      <w:tr w:rsidR="00504EA3" w:rsidRPr="00ED24FA" w:rsidTr="00F9264D">
        <w:tc>
          <w:tcPr>
            <w:tcW w:w="4114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ED24FA">
              <w:rPr>
                <w:rFonts w:asciiTheme="minorHAnsi" w:hAnsiTheme="minorHAnsi" w:cstheme="minorHAnsi"/>
              </w:rPr>
              <w:t>ΦΟΡΤΩΤΗΣ</w:t>
            </w:r>
          </w:p>
        </w:tc>
        <w:tc>
          <w:tcPr>
            <w:tcW w:w="2977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26"/>
              </w:tabs>
              <w:ind w:left="1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2533" w:type="dxa"/>
          </w:tcPr>
          <w:p w:rsidR="00504EA3" w:rsidRPr="00ED24FA" w:rsidRDefault="00504EA3" w:rsidP="00F9264D">
            <w:pPr>
              <w:tabs>
                <w:tab w:val="left" w:pos="426"/>
              </w:tabs>
              <w:ind w:left="1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504EA3" w:rsidRPr="00ED24FA" w:rsidTr="00F9264D">
        <w:tc>
          <w:tcPr>
            <w:tcW w:w="4114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26"/>
              </w:tabs>
              <w:rPr>
                <w:rFonts w:asciiTheme="minorHAnsi" w:hAnsiTheme="minorHAnsi" w:cstheme="minorHAnsi"/>
                <w:lang w:val="en-US"/>
              </w:rPr>
            </w:pPr>
            <w:r w:rsidRPr="00ED24FA">
              <w:rPr>
                <w:rFonts w:asciiTheme="minorHAnsi" w:hAnsiTheme="minorHAnsi" w:cstheme="minorHAnsi"/>
                <w:lang w:val="en-US"/>
              </w:rPr>
              <w:t>GRADER</w:t>
            </w:r>
          </w:p>
        </w:tc>
        <w:tc>
          <w:tcPr>
            <w:tcW w:w="2977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26"/>
              </w:tabs>
              <w:ind w:left="1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2533" w:type="dxa"/>
          </w:tcPr>
          <w:p w:rsidR="00504EA3" w:rsidRPr="00ED24FA" w:rsidRDefault="00504EA3" w:rsidP="00F9264D">
            <w:pPr>
              <w:tabs>
                <w:tab w:val="left" w:pos="426"/>
              </w:tabs>
              <w:ind w:left="1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504EA3" w:rsidRPr="00ED24FA" w:rsidTr="00F9264D">
        <w:tc>
          <w:tcPr>
            <w:tcW w:w="4114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ED24FA">
              <w:rPr>
                <w:rFonts w:asciiTheme="minorHAnsi" w:hAnsiTheme="minorHAnsi" w:cstheme="minorHAnsi"/>
              </w:rPr>
              <w:t>ΒΥΤΙΟΦΟΡΟ ΜΕΤΑΦΟΡΑΣ ΥΔΑΤΟΣ</w:t>
            </w:r>
          </w:p>
        </w:tc>
        <w:tc>
          <w:tcPr>
            <w:tcW w:w="2977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26"/>
              </w:tabs>
              <w:ind w:left="188"/>
              <w:jc w:val="center"/>
              <w:rPr>
                <w:rFonts w:asciiTheme="minorHAnsi" w:hAnsiTheme="minorHAnsi" w:cstheme="minorHAnsi"/>
              </w:rPr>
            </w:pPr>
            <w:r w:rsidRPr="00ED24FA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2533" w:type="dxa"/>
          </w:tcPr>
          <w:p w:rsidR="00504EA3" w:rsidRPr="00ED24FA" w:rsidRDefault="00504EA3" w:rsidP="00F9264D">
            <w:pPr>
              <w:tabs>
                <w:tab w:val="left" w:pos="426"/>
              </w:tabs>
              <w:ind w:left="1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</w:tr>
      <w:tr w:rsidR="00504EA3" w:rsidRPr="00ED24FA" w:rsidTr="00F9264D">
        <w:tc>
          <w:tcPr>
            <w:tcW w:w="4114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ED24FA">
              <w:rPr>
                <w:rFonts w:asciiTheme="minorHAnsi" w:hAnsiTheme="minorHAnsi" w:cstheme="minorHAnsi"/>
              </w:rPr>
              <w:t>ΠΕΡΙΣΤΡΕΦΟΜΕΝΗ ΤΣΑΠΑ</w:t>
            </w:r>
          </w:p>
        </w:tc>
        <w:tc>
          <w:tcPr>
            <w:tcW w:w="2977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26"/>
              </w:tabs>
              <w:ind w:left="18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ED24FA">
              <w:rPr>
                <w:rFonts w:asciiTheme="minorHAnsi" w:hAnsiTheme="minorHAnsi" w:cstheme="minorHAnsi"/>
              </w:rPr>
              <w:t>6</w:t>
            </w:r>
            <w:r w:rsidRPr="00ED24FA"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2533" w:type="dxa"/>
          </w:tcPr>
          <w:p w:rsidR="00504EA3" w:rsidRPr="00ED24FA" w:rsidRDefault="00504EA3" w:rsidP="00F9264D">
            <w:pPr>
              <w:tabs>
                <w:tab w:val="left" w:pos="426"/>
              </w:tabs>
              <w:ind w:left="1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504EA3" w:rsidRPr="00ED24FA" w:rsidTr="00F9264D">
        <w:tc>
          <w:tcPr>
            <w:tcW w:w="4114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ED24FA">
              <w:rPr>
                <w:rFonts w:asciiTheme="minorHAnsi" w:hAnsiTheme="minorHAnsi" w:cstheme="minorHAnsi"/>
              </w:rPr>
              <w:t>ΠΠΛΑΤΦΟΡΜΑ ΜΕΤΑΦΟΡΑΣ ΒΑΡΕΩΝ ΟΧΗΜΑΤΩΝ</w:t>
            </w:r>
          </w:p>
        </w:tc>
        <w:tc>
          <w:tcPr>
            <w:tcW w:w="2977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26"/>
              </w:tabs>
              <w:ind w:left="188"/>
              <w:jc w:val="center"/>
              <w:rPr>
                <w:rFonts w:asciiTheme="minorHAnsi" w:hAnsiTheme="minorHAnsi" w:cstheme="minorHAnsi"/>
              </w:rPr>
            </w:pPr>
            <w:r w:rsidRPr="00ED24FA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2533" w:type="dxa"/>
          </w:tcPr>
          <w:p w:rsidR="00504EA3" w:rsidRPr="00ED24FA" w:rsidRDefault="00504EA3" w:rsidP="00F9264D">
            <w:pPr>
              <w:tabs>
                <w:tab w:val="left" w:pos="426"/>
              </w:tabs>
              <w:ind w:left="1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</w:tr>
      <w:tr w:rsidR="00504EA3" w:rsidRPr="00ED24FA" w:rsidTr="00F9264D">
        <w:tc>
          <w:tcPr>
            <w:tcW w:w="4114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26"/>
              </w:tabs>
              <w:rPr>
                <w:rFonts w:asciiTheme="minorHAnsi" w:hAnsiTheme="minorHAnsi" w:cstheme="minorHAnsi"/>
                <w:lang w:val="en-US"/>
              </w:rPr>
            </w:pPr>
            <w:r w:rsidRPr="00ED24FA">
              <w:rPr>
                <w:rFonts w:asciiTheme="minorHAnsi" w:hAnsiTheme="minorHAnsi" w:cstheme="minorHAnsi"/>
              </w:rPr>
              <w:t xml:space="preserve">ΠΡΟΩΘΗΤΗΣ ΓΑΙΩΝ (ΜΠΟΥΛΤΟΖΑ </w:t>
            </w:r>
            <w:r w:rsidRPr="00ED24FA">
              <w:rPr>
                <w:rFonts w:asciiTheme="minorHAnsi" w:hAnsiTheme="minorHAnsi" w:cstheme="minorHAnsi"/>
                <w:lang w:val="en-US"/>
              </w:rPr>
              <w:t>D7)</w:t>
            </w:r>
          </w:p>
        </w:tc>
        <w:tc>
          <w:tcPr>
            <w:tcW w:w="2977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26"/>
              </w:tabs>
              <w:ind w:left="1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2533" w:type="dxa"/>
          </w:tcPr>
          <w:p w:rsidR="00504EA3" w:rsidRPr="00ED24FA" w:rsidRDefault="00504EA3" w:rsidP="00F9264D">
            <w:pPr>
              <w:tabs>
                <w:tab w:val="left" w:pos="426"/>
              </w:tabs>
              <w:ind w:left="1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504EA3" w:rsidRPr="00ED24FA" w:rsidTr="00F9264D">
        <w:tc>
          <w:tcPr>
            <w:tcW w:w="4114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ED24FA">
              <w:rPr>
                <w:rFonts w:asciiTheme="minorHAnsi" w:hAnsiTheme="minorHAnsi" w:cstheme="minorHAnsi"/>
              </w:rPr>
              <w:t xml:space="preserve">ΚΑΛΑΘΟΦΟΡΟ ΚΑΤΩ ΤΩΝ </w:t>
            </w:r>
            <w:r w:rsidRPr="00ED24FA">
              <w:rPr>
                <w:rFonts w:asciiTheme="minorHAnsi" w:hAnsiTheme="minorHAnsi" w:cstheme="minorHAnsi"/>
                <w:lang w:val="en-US"/>
              </w:rPr>
              <w:t>18M</w:t>
            </w:r>
          </w:p>
        </w:tc>
        <w:tc>
          <w:tcPr>
            <w:tcW w:w="2977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26"/>
              </w:tabs>
              <w:ind w:left="188"/>
              <w:jc w:val="center"/>
              <w:rPr>
                <w:rFonts w:asciiTheme="minorHAnsi" w:hAnsiTheme="minorHAnsi" w:cstheme="minorHAnsi"/>
              </w:rPr>
            </w:pPr>
            <w:r w:rsidRPr="00ED24FA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2533" w:type="dxa"/>
          </w:tcPr>
          <w:p w:rsidR="00504EA3" w:rsidRPr="00ED24FA" w:rsidRDefault="00504EA3" w:rsidP="00F9264D">
            <w:pPr>
              <w:tabs>
                <w:tab w:val="left" w:pos="426"/>
              </w:tabs>
              <w:ind w:left="1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504EA3" w:rsidRPr="00ED24FA" w:rsidTr="00F9264D">
        <w:tc>
          <w:tcPr>
            <w:tcW w:w="4114" w:type="dxa"/>
            <w:shd w:val="clear" w:color="auto" w:fill="auto"/>
          </w:tcPr>
          <w:p w:rsidR="00504EA3" w:rsidRPr="00ED24FA" w:rsidRDefault="00504EA3" w:rsidP="00F9264D">
            <w:pPr>
              <w:rPr>
                <w:rFonts w:asciiTheme="minorHAnsi" w:hAnsiTheme="minorHAnsi" w:cstheme="minorHAnsi"/>
              </w:rPr>
            </w:pPr>
            <w:r w:rsidRPr="00ED24FA">
              <w:rPr>
                <w:rStyle w:val="10"/>
                <w:rFonts w:asciiTheme="minorHAnsi" w:hAnsiTheme="minorHAnsi" w:cstheme="minorHAnsi"/>
                <w:sz w:val="24"/>
                <w:szCs w:val="24"/>
              </w:rPr>
              <w:t xml:space="preserve">ΚΑΛΑΘΟΦΟΡΟ ΑΝΩ ΤΩΝ </w:t>
            </w:r>
            <w:r w:rsidRPr="00ED24FA">
              <w:rPr>
                <w:rStyle w:val="10"/>
                <w:rFonts w:asciiTheme="minorHAnsi" w:hAnsiTheme="minorHAnsi" w:cstheme="minorHAnsi"/>
                <w:sz w:val="24"/>
                <w:szCs w:val="24"/>
                <w:lang w:val="en-US"/>
              </w:rPr>
              <w:t>18M</w:t>
            </w:r>
          </w:p>
        </w:tc>
        <w:tc>
          <w:tcPr>
            <w:tcW w:w="2977" w:type="dxa"/>
            <w:shd w:val="clear" w:color="auto" w:fill="auto"/>
          </w:tcPr>
          <w:p w:rsidR="00504EA3" w:rsidRPr="00ED24FA" w:rsidRDefault="00504EA3" w:rsidP="00F9264D">
            <w:pPr>
              <w:ind w:left="188"/>
              <w:jc w:val="center"/>
              <w:rPr>
                <w:rFonts w:asciiTheme="minorHAnsi" w:hAnsiTheme="minorHAnsi" w:cstheme="minorHAnsi"/>
              </w:rPr>
            </w:pPr>
            <w:r w:rsidRPr="00ED24FA">
              <w:rPr>
                <w:rStyle w:val="10"/>
                <w:rFonts w:asciiTheme="minorHAns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2533" w:type="dxa"/>
          </w:tcPr>
          <w:p w:rsidR="00504EA3" w:rsidRPr="00ED24FA" w:rsidRDefault="00504EA3" w:rsidP="00F9264D">
            <w:pPr>
              <w:ind w:left="188"/>
              <w:jc w:val="center"/>
              <w:rPr>
                <w:rStyle w:val="10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10"/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</w:tr>
      <w:tr w:rsidR="00504EA3" w:rsidRPr="00ED24FA" w:rsidTr="00F9264D">
        <w:tc>
          <w:tcPr>
            <w:tcW w:w="4114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540"/>
              </w:tabs>
              <w:rPr>
                <w:rStyle w:val="10"/>
                <w:rFonts w:asciiTheme="minorHAnsi" w:hAnsiTheme="minorHAnsi" w:cstheme="minorHAnsi"/>
                <w:sz w:val="24"/>
                <w:szCs w:val="24"/>
              </w:rPr>
            </w:pPr>
            <w:r w:rsidRPr="00ED24FA">
              <w:rPr>
                <w:rStyle w:val="10"/>
                <w:rFonts w:asciiTheme="minorHAnsi" w:hAnsiTheme="minorHAnsi" w:cstheme="minorHAnsi"/>
                <w:sz w:val="24"/>
                <w:szCs w:val="24"/>
              </w:rPr>
              <w:t>ΓΕΡΑΒΟΦΟΡΟ ΟΧΗΜΑ</w:t>
            </w:r>
            <w:r w:rsidRPr="00ED24FA">
              <w:rPr>
                <w:rStyle w:val="10"/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:rsidR="00504EA3" w:rsidRPr="00ED24FA" w:rsidRDefault="00504EA3" w:rsidP="00F9264D">
            <w:pPr>
              <w:ind w:left="188"/>
              <w:jc w:val="center"/>
              <w:rPr>
                <w:rStyle w:val="10"/>
                <w:rFonts w:asciiTheme="minorHAnsi" w:hAnsiTheme="minorHAnsi" w:cstheme="minorHAnsi"/>
                <w:sz w:val="24"/>
                <w:szCs w:val="24"/>
              </w:rPr>
            </w:pPr>
            <w:r w:rsidRPr="00ED24FA">
              <w:rPr>
                <w:rStyle w:val="10"/>
                <w:rFonts w:asciiTheme="minorHAnsi" w:hAnsiTheme="minorHAnsi" w:cstheme="minorHAnsi"/>
                <w:sz w:val="24"/>
                <w:szCs w:val="24"/>
              </w:rPr>
              <w:t>70</w:t>
            </w:r>
          </w:p>
        </w:tc>
        <w:tc>
          <w:tcPr>
            <w:tcW w:w="2533" w:type="dxa"/>
          </w:tcPr>
          <w:p w:rsidR="00504EA3" w:rsidRPr="00ED24FA" w:rsidRDefault="00504EA3" w:rsidP="00F9264D">
            <w:pPr>
              <w:ind w:left="188"/>
              <w:jc w:val="center"/>
              <w:rPr>
                <w:rStyle w:val="10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10"/>
                <w:rFonts w:asciiTheme="minorHAnsi" w:hAnsiTheme="minorHAnsi" w:cstheme="minorHAnsi"/>
                <w:sz w:val="24"/>
                <w:szCs w:val="24"/>
              </w:rPr>
              <w:t>35</w:t>
            </w:r>
          </w:p>
        </w:tc>
      </w:tr>
      <w:tr w:rsidR="00504EA3" w:rsidRPr="00ED24FA" w:rsidTr="00F9264D">
        <w:tc>
          <w:tcPr>
            <w:tcW w:w="4114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26"/>
              </w:tabs>
              <w:rPr>
                <w:rFonts w:asciiTheme="minorHAnsi" w:hAnsiTheme="minorHAnsi" w:cstheme="minorHAnsi"/>
              </w:rPr>
            </w:pPr>
            <w:r w:rsidRPr="00ED24FA">
              <w:rPr>
                <w:rFonts w:asciiTheme="minorHAnsi" w:hAnsiTheme="minorHAnsi" w:cstheme="minorHAnsi"/>
              </w:rPr>
              <w:t xml:space="preserve">ΓΕΝΝΗΤΡΙΑ ΡΕΥΜΑΤΟΣ ΜΕΧΡΙ </w:t>
            </w:r>
            <w:r w:rsidRPr="00ED24FA">
              <w:rPr>
                <w:rFonts w:asciiTheme="minorHAnsi" w:hAnsiTheme="minorHAnsi" w:cstheme="minorHAnsi"/>
                <w:lang w:val="en-US"/>
              </w:rPr>
              <w:t>14KVA</w:t>
            </w:r>
          </w:p>
        </w:tc>
        <w:tc>
          <w:tcPr>
            <w:tcW w:w="2977" w:type="dxa"/>
            <w:shd w:val="clear" w:color="auto" w:fill="auto"/>
          </w:tcPr>
          <w:p w:rsidR="00504EA3" w:rsidRPr="00ED24FA" w:rsidRDefault="00504EA3" w:rsidP="00F9264D">
            <w:pPr>
              <w:tabs>
                <w:tab w:val="left" w:pos="426"/>
              </w:tabs>
              <w:ind w:left="188"/>
              <w:jc w:val="center"/>
              <w:rPr>
                <w:rFonts w:asciiTheme="minorHAnsi" w:hAnsiTheme="minorHAnsi" w:cstheme="minorHAnsi"/>
              </w:rPr>
            </w:pPr>
            <w:r w:rsidRPr="00ED24FA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2533" w:type="dxa"/>
          </w:tcPr>
          <w:p w:rsidR="00504EA3" w:rsidRPr="00ED24FA" w:rsidRDefault="00504EA3" w:rsidP="00F9264D">
            <w:pPr>
              <w:tabs>
                <w:tab w:val="left" w:pos="426"/>
              </w:tabs>
              <w:ind w:left="18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</w:tbl>
    <w:p w:rsidR="00520AE0" w:rsidRDefault="00520AE0" w:rsidP="00520AE0">
      <w:pPr>
        <w:tabs>
          <w:tab w:val="left" w:pos="426"/>
        </w:tabs>
        <w:jc w:val="both"/>
        <w:rPr>
          <w:rFonts w:ascii="Calibri" w:hAnsi="Calibri" w:cs="Tahoma"/>
          <w:sz w:val="22"/>
          <w:szCs w:val="22"/>
        </w:rPr>
      </w:pPr>
    </w:p>
    <w:p w:rsidR="00A26F08" w:rsidRPr="00520AE0" w:rsidRDefault="00A26F08" w:rsidP="00520AE0">
      <w:pPr>
        <w:tabs>
          <w:tab w:val="left" w:pos="426"/>
        </w:tabs>
        <w:jc w:val="both"/>
        <w:rPr>
          <w:rFonts w:ascii="Calibri" w:hAnsi="Calibri" w:cs="Tahoma"/>
          <w:sz w:val="22"/>
          <w:szCs w:val="22"/>
        </w:rPr>
      </w:pPr>
    </w:p>
    <w:p w:rsidR="00520AE0" w:rsidRPr="00520AE0" w:rsidRDefault="00520AE0" w:rsidP="00520AE0">
      <w:pPr>
        <w:tabs>
          <w:tab w:val="left" w:pos="426"/>
        </w:tabs>
        <w:jc w:val="both"/>
        <w:rPr>
          <w:rFonts w:ascii="Calibri" w:hAnsi="Calibri" w:cs="Tahoma"/>
          <w:sz w:val="22"/>
          <w:szCs w:val="22"/>
        </w:rPr>
      </w:pPr>
    </w:p>
    <w:tbl>
      <w:tblPr>
        <w:tblStyle w:val="a8"/>
        <w:tblW w:w="0" w:type="auto"/>
        <w:tblInd w:w="675" w:type="dxa"/>
        <w:tblLook w:val="04A0"/>
      </w:tblPr>
      <w:tblGrid>
        <w:gridCol w:w="5942"/>
        <w:gridCol w:w="2433"/>
      </w:tblGrid>
      <w:tr w:rsidR="00504EA3" w:rsidRPr="00520AE0" w:rsidTr="00F9264D">
        <w:tc>
          <w:tcPr>
            <w:tcW w:w="6521" w:type="dxa"/>
            <w:shd w:val="clear" w:color="auto" w:fill="DBE5F1" w:themeFill="accent1" w:themeFillTint="33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ΟΧΗΜΑΤΑ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520AE0">
              <w:rPr>
                <w:rFonts w:ascii="Calibri" w:hAnsi="Calibri" w:cs="Tahoma"/>
                <w:b/>
                <w:sz w:val="22"/>
                <w:szCs w:val="22"/>
              </w:rPr>
              <w:t>ΤΙΜΗ (Ευρώ) ΑΝΑ</w:t>
            </w: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b/>
                <w:sz w:val="22"/>
                <w:szCs w:val="22"/>
              </w:rPr>
            </w:pP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ΔΡΟΜΟΛΟΓΙΟ</w:t>
            </w:r>
          </w:p>
        </w:tc>
      </w:tr>
      <w:tr w:rsidR="00504EA3" w:rsidRPr="00520AE0" w:rsidTr="00F9264D">
        <w:tc>
          <w:tcPr>
            <w:tcW w:w="652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20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ΘΕΣΕΩΝ ΜΕ ΕΔΡΑ </w:t>
            </w:r>
            <w:r w:rsidRPr="00520AE0">
              <w:rPr>
                <w:rFonts w:ascii="Calibri" w:hAnsi="Calibri" w:cs="Tahoma"/>
                <w:sz w:val="22"/>
                <w:szCs w:val="22"/>
                <w:u w:val="single"/>
              </w:rPr>
              <w:t xml:space="preserve">ΤΟΝ  </w:t>
            </w:r>
            <w:r w:rsidRPr="00520AE0">
              <w:rPr>
                <w:rFonts w:ascii="Calibri" w:hAnsi="Calibri" w:cs="Tahoma"/>
                <w:b/>
                <w:sz w:val="22"/>
                <w:szCs w:val="22"/>
                <w:u w:val="single"/>
              </w:rPr>
              <w:t>ΜΟΛΥΒΟ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ΚΑΙ ΓΙΑ ΔΡΟΜΟΛΟΓΙΑ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ΜΕΧΡ</w:t>
            </w:r>
            <w:r w:rsidRPr="00520AE0">
              <w:rPr>
                <w:rFonts w:ascii="Calibri" w:hAnsi="Calibri" w:cs="Tahoma"/>
                <w:sz w:val="22"/>
                <w:szCs w:val="22"/>
              </w:rPr>
              <w:t>Ι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1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80</w:t>
            </w:r>
          </w:p>
        </w:tc>
      </w:tr>
      <w:tr w:rsidR="00504EA3" w:rsidRPr="00520AE0" w:rsidTr="00F9264D">
        <w:tc>
          <w:tcPr>
            <w:tcW w:w="652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20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ΘΕΣΕΩΝ ΜΕ ΕΔΡΑ ΤΟΝ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ΜΟΛΥΒΟ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ΚΑΙ ΓΙΑ ΔΡΟΜΟΛΟΓΙΑ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ΜΕΓΑΛΥΤΕΡΑ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ΤΩΝ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300</w:t>
            </w:r>
          </w:p>
        </w:tc>
      </w:tr>
      <w:tr w:rsidR="00504EA3" w:rsidRPr="00520AE0" w:rsidTr="00F9264D">
        <w:tc>
          <w:tcPr>
            <w:tcW w:w="652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50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ΘΕΣΕΩΝ ΜΕ ΕΔΡΑ ΤΟΝ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ΜΟΛΥΒΟ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ΚΑΙ ΓΙΑ ΔΡΟΜΟΛΟΓΙΑ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ΜΕΧΡ</w:t>
            </w:r>
            <w:r w:rsidRPr="00520AE0">
              <w:rPr>
                <w:rFonts w:ascii="Calibri" w:hAnsi="Calibri" w:cs="Tahoma"/>
                <w:sz w:val="22"/>
                <w:szCs w:val="22"/>
              </w:rPr>
              <w:t>Ι 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250</w:t>
            </w:r>
          </w:p>
        </w:tc>
      </w:tr>
      <w:tr w:rsidR="00504EA3" w:rsidRPr="00520AE0" w:rsidTr="00F9264D">
        <w:tc>
          <w:tcPr>
            <w:tcW w:w="652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lastRenderedPageBreak/>
              <w:t xml:space="preserve">ΛΕΩΦΟΡΕΙΟ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50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ΘΕΣΕΩΝ ΜΕ ΕΔΡΑ ΤΟΝ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ΜΟΛΥΒΟ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ΚΑΙ ΓΙΑ ΔΡΟΜΟΛΟΓΙΑ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ΜΕΓΑΛΥΤΕΡΑ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Ι 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400</w:t>
            </w:r>
          </w:p>
        </w:tc>
      </w:tr>
      <w:tr w:rsidR="00504EA3" w:rsidRPr="00520AE0" w:rsidTr="00F9264D">
        <w:tc>
          <w:tcPr>
            <w:tcW w:w="652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20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ΘΕΣΕΩΝ ΜΕ ΕΔΡΑ </w:t>
            </w:r>
            <w:r w:rsidRPr="00520AE0">
              <w:rPr>
                <w:rFonts w:ascii="Calibri" w:hAnsi="Calibri" w:cs="Tahoma"/>
                <w:sz w:val="22"/>
                <w:szCs w:val="22"/>
                <w:u w:val="single"/>
              </w:rPr>
              <w:t xml:space="preserve">ΤΗΝ </w:t>
            </w:r>
            <w:r w:rsidRPr="00520AE0">
              <w:rPr>
                <w:rFonts w:ascii="Calibri" w:hAnsi="Calibri" w:cs="Tahoma"/>
                <w:b/>
                <w:sz w:val="22"/>
                <w:szCs w:val="22"/>
                <w:u w:val="single"/>
              </w:rPr>
              <w:t>ΕΡΕΣΟ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ΚΑΙ ΓΙΑ ΔΡΟΜΟΛΟΓΙΑ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ΜΕΧΡΙ </w:t>
            </w:r>
            <w:r w:rsidRPr="00520AE0">
              <w:rPr>
                <w:rFonts w:ascii="Calibri" w:hAnsi="Calibri" w:cs="Tahoma"/>
                <w:sz w:val="22"/>
                <w:szCs w:val="22"/>
              </w:rPr>
              <w:t>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200</w:t>
            </w:r>
          </w:p>
        </w:tc>
      </w:tr>
      <w:tr w:rsidR="00504EA3" w:rsidRPr="00520AE0" w:rsidTr="00F9264D">
        <w:tc>
          <w:tcPr>
            <w:tcW w:w="652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20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ΘΕΣΕΩΝ ΜΕ ΕΔΡΑ ΤΗΝ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ΕΡΕΣΟ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ΚΑΙ ΓΙΑ ΔΡΟΜΟΛΟΓΙΑ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ΜΕΓΑΛΥΤΕΡΑ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ΤΩΝ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350</w:t>
            </w:r>
          </w:p>
        </w:tc>
      </w:tr>
      <w:tr w:rsidR="00504EA3" w:rsidRPr="00520AE0" w:rsidTr="00F9264D">
        <w:tc>
          <w:tcPr>
            <w:tcW w:w="652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50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ΘΕΣΕΩΝ ΜΕ ΕΔΡΑ ΤΗΝ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ΕΡΕΣΟ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ΚΑΙ ΓΙΑ ΔΡΟΜΟΛΟΓΙΑ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ΜΕΧΡΙ </w:t>
            </w:r>
            <w:r w:rsidRPr="00520AE0">
              <w:rPr>
                <w:rFonts w:ascii="Calibri" w:hAnsi="Calibri" w:cs="Tahoma"/>
                <w:sz w:val="22"/>
                <w:szCs w:val="22"/>
              </w:rPr>
              <w:t>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300</w:t>
            </w:r>
          </w:p>
        </w:tc>
      </w:tr>
      <w:tr w:rsidR="00504EA3" w:rsidRPr="00520AE0" w:rsidTr="00F9264D">
        <w:tc>
          <w:tcPr>
            <w:tcW w:w="652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50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ΘΕΣΕΩΝ ΜΕ ΕΔΡΑ ΤΗΝ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ΕΡΕΣΟ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ΚΑΙ ΓΙΑ ΔΡΟΜΟΛΟΓΙΑ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ΜΕΓΑΛΥΤΕΡΑ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ΤΩΝ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450</w:t>
            </w:r>
          </w:p>
        </w:tc>
      </w:tr>
      <w:tr w:rsidR="00504EA3" w:rsidRPr="00520AE0" w:rsidTr="00F9264D">
        <w:tc>
          <w:tcPr>
            <w:tcW w:w="652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20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ΘΕΣΕΩΝ ΜΕ ΕΔΡΑ </w:t>
            </w:r>
            <w:r w:rsidRPr="00520AE0">
              <w:rPr>
                <w:rFonts w:ascii="Calibri" w:hAnsi="Calibri" w:cs="Tahoma"/>
                <w:sz w:val="22"/>
                <w:szCs w:val="22"/>
                <w:u w:val="single"/>
              </w:rPr>
              <w:t xml:space="preserve">ΤΟΝ </w:t>
            </w:r>
            <w:r w:rsidRPr="00520AE0">
              <w:rPr>
                <w:rFonts w:ascii="Calibri" w:hAnsi="Calibri" w:cs="Tahoma"/>
                <w:b/>
                <w:sz w:val="22"/>
                <w:szCs w:val="22"/>
                <w:u w:val="single"/>
              </w:rPr>
              <w:t>ΠΟΛΙΧΝΙΤΟ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ΚΑΙ ΓΙΑ ΔΡΟΜΟΛΟΓΙΑ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ΜΕΧΡ</w:t>
            </w:r>
            <w:r w:rsidRPr="00520AE0">
              <w:rPr>
                <w:rFonts w:ascii="Calibri" w:hAnsi="Calibri" w:cs="Tahoma"/>
                <w:sz w:val="22"/>
                <w:szCs w:val="22"/>
              </w:rPr>
              <w:t>Ι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200</w:t>
            </w:r>
          </w:p>
        </w:tc>
      </w:tr>
      <w:tr w:rsidR="00504EA3" w:rsidRPr="00520AE0" w:rsidTr="00F9264D">
        <w:tc>
          <w:tcPr>
            <w:tcW w:w="652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20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ΘΕΣΕΩΝ ΜΕ ΕΔΡΑ ΤΟΝ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ΠΟΛΙΧΝΙΤΟ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ΚΑΙ ΓΙΑ ΔΡΟΜΟΛΟΓΙΑ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ΜΕΓΑΛΥΤΕΡΑ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ΤΩΝ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350</w:t>
            </w:r>
          </w:p>
        </w:tc>
      </w:tr>
      <w:tr w:rsidR="00504EA3" w:rsidRPr="00520AE0" w:rsidTr="00F9264D">
        <w:tc>
          <w:tcPr>
            <w:tcW w:w="652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50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ΘΕΣΕΩΝ ΜΕ ΕΔΡΑ ΤΟΝ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ΠΟΛΙΧΝΙΤΟ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ΚΑΙ ΓΙΑ ΔΡΟΜΟΛΟΓΙΑ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ΜΕΧΡ</w:t>
            </w:r>
            <w:r w:rsidRPr="00520AE0">
              <w:rPr>
                <w:rFonts w:ascii="Calibri" w:hAnsi="Calibri" w:cs="Tahoma"/>
                <w:sz w:val="22"/>
                <w:szCs w:val="22"/>
              </w:rPr>
              <w:t>Ι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250</w:t>
            </w:r>
          </w:p>
        </w:tc>
      </w:tr>
      <w:tr w:rsidR="00504EA3" w:rsidRPr="00520AE0" w:rsidTr="00F9264D">
        <w:tc>
          <w:tcPr>
            <w:tcW w:w="652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50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ΘΕΣΕΩΝ ΜΕ ΕΔΡΑ ΤΟΝ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ΠΟΛΙΧΝΙΤΟ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ΚΑΙ ΓΙΑ ΔΡΟΜΟΛΟΓΙΑ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ΜΕΓΑΛΥΤΕΡΑ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ΤΩΝ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400</w:t>
            </w:r>
          </w:p>
        </w:tc>
      </w:tr>
      <w:tr w:rsidR="00504EA3" w:rsidRPr="00520AE0" w:rsidTr="00F9264D">
        <w:tc>
          <w:tcPr>
            <w:tcW w:w="652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20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ΘΕΣΕΩΝ ΜΕ ΕΔΡΑ </w:t>
            </w:r>
            <w:r w:rsidRPr="00520AE0">
              <w:rPr>
                <w:rFonts w:ascii="Calibri" w:hAnsi="Calibri" w:cs="Tahoma"/>
                <w:sz w:val="22"/>
                <w:szCs w:val="22"/>
                <w:u w:val="single"/>
              </w:rPr>
              <w:t xml:space="preserve">ΤΗΝ </w:t>
            </w:r>
            <w:r w:rsidRPr="00520AE0">
              <w:rPr>
                <w:rFonts w:ascii="Calibri" w:hAnsi="Calibri" w:cs="Tahoma"/>
                <w:b/>
                <w:sz w:val="22"/>
                <w:szCs w:val="22"/>
                <w:u w:val="single"/>
              </w:rPr>
              <w:t>ΑΓ. ΠΑΡΑΣΚΕΥΗ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ΚΑΙ ΓΙΑ ΔΡΟΜΟΛΟΓΙΑ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ΜΕΧΡ</w:t>
            </w:r>
            <w:r w:rsidRPr="00520AE0">
              <w:rPr>
                <w:rFonts w:ascii="Calibri" w:hAnsi="Calibri" w:cs="Tahoma"/>
                <w:sz w:val="22"/>
                <w:szCs w:val="22"/>
              </w:rPr>
              <w:t>Ι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180</w:t>
            </w:r>
          </w:p>
        </w:tc>
      </w:tr>
      <w:tr w:rsidR="00504EA3" w:rsidRPr="00520AE0" w:rsidTr="00F9264D">
        <w:tc>
          <w:tcPr>
            <w:tcW w:w="652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20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ΘΕΣΕΩΝ ΜΕ ΕΔΡΑ ΤΟΝ  ΤΗΝ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ΑΓ. ΠΑΡΑΣΚΕΥΗ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ΚΑΙ ΓΙΑ ΔΡΟΜΟΛΟΓΙΑ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ΜΕΓΑΛΥΤΕΡΑ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ΤΩΝ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300</w:t>
            </w:r>
          </w:p>
        </w:tc>
      </w:tr>
      <w:tr w:rsidR="00504EA3" w:rsidRPr="00520AE0" w:rsidTr="00F9264D">
        <w:tc>
          <w:tcPr>
            <w:tcW w:w="652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50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ΘΕΣΕΩΝ ΜΕ ΕΔΡΑ ΤΗΝ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ΑΓ. ΠΑΡΑΣΚΕΥΗ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ΚΑΙ ΓΙΑ ΔΡΟΜΟΛΟΓΙΑ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ΜΕΧΡΙ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ΤΩΝ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250</w:t>
            </w:r>
          </w:p>
        </w:tc>
      </w:tr>
      <w:tr w:rsidR="00504EA3" w:rsidRPr="00520AE0" w:rsidTr="00F9264D">
        <w:tc>
          <w:tcPr>
            <w:tcW w:w="652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ΛΕΩΦΟΡΕΙΟ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50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ΘΕΣΕΩΝ ΜΕ ΕΔΡΑ ΤΗΝ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ΑΓ. ΠΑΡΑΣΚΕΥΗ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ΚΑΙ ΓΙΑ ΔΡΟΜΟΛΟΓΙΑ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ΜΕΓΑΛΥΤΕΡΑ 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ΤΩΝ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400</w:t>
            </w:r>
          </w:p>
        </w:tc>
      </w:tr>
      <w:tr w:rsidR="00504EA3" w:rsidRPr="00520AE0" w:rsidTr="00F9264D">
        <w:tc>
          <w:tcPr>
            <w:tcW w:w="652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ΤΑΞΙ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ΜΕ ΕΔΡΑ ΤΗΝ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ΚΑΛΛΟΝΗ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ΚΑΙ  ΓΙΑ  ΔΡΟΜΟΛΟΓΙΑ ΜΙΚΡΟΤΕΡΑ ΤΩΝ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23</w:t>
            </w:r>
          </w:p>
        </w:tc>
      </w:tr>
      <w:tr w:rsidR="00504EA3" w:rsidRPr="00520AE0" w:rsidTr="00F9264D">
        <w:tc>
          <w:tcPr>
            <w:tcW w:w="6521" w:type="dxa"/>
          </w:tcPr>
          <w:p w:rsidR="00504EA3" w:rsidRPr="00C26EF2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ΤΑΞΙ ΜΕ ΕΔΡΑ ΤΗΝ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ΚΑΛΛΟΝΗ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ΚΑΙ ΓΙΑ ΔΡΟΜΟΛΟΓΙΑ ΜΕΓΑΛΥΤΕΡΑ ΤΩΝ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  <w:r w:rsidRPr="00C26EF2">
              <w:rPr>
                <w:rFonts w:ascii="Calibri" w:hAnsi="Calibri" w:cs="Tahoma"/>
                <w:sz w:val="22"/>
                <w:szCs w:val="22"/>
              </w:rPr>
              <w:t xml:space="preserve">  </w:t>
            </w:r>
          </w:p>
        </w:tc>
        <w:tc>
          <w:tcPr>
            <w:tcW w:w="255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1,23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 xml:space="preserve">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ανά 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 xml:space="preserve"> km</w:t>
            </w:r>
          </w:p>
        </w:tc>
      </w:tr>
      <w:tr w:rsidR="00504EA3" w:rsidRPr="00520AE0" w:rsidTr="00F9264D">
        <w:tc>
          <w:tcPr>
            <w:tcW w:w="652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ΤΑΞΙ ΜΕ ΕΔΡΑ ΤΟΝ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ΠΟΛΙΧΝΙΤΟ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ΚΑΙ  ΓΙΑ  ΔΡΟΜΟΛΟΓΙΑ ΜΙΚΡΟΤΕΡΑ ΤΩΝ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23</w:t>
            </w:r>
          </w:p>
        </w:tc>
      </w:tr>
      <w:tr w:rsidR="00504EA3" w:rsidRPr="00520AE0" w:rsidTr="00F9264D">
        <w:tc>
          <w:tcPr>
            <w:tcW w:w="652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ΤΑΞΙ ΜΕ ΕΔΡΑ ΤΟΝ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ΠΟΛΙΧΝΙΤΟ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ΚΑΙ ΓΙΑ ΔΡΟΜΟΛΟΓΙΑ ΜΕΓΑΛΥΤΕΡΑ ΤΩΝ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1,23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 xml:space="preserve">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ανά 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 xml:space="preserve"> km</w:t>
            </w:r>
          </w:p>
        </w:tc>
      </w:tr>
      <w:tr w:rsidR="00504EA3" w:rsidRPr="00520AE0" w:rsidTr="00F9264D">
        <w:tc>
          <w:tcPr>
            <w:tcW w:w="652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ΤΑΞΙ ΜΕ ΕΔΡΑ ΤΗΝ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>ΠΕΤΡΑ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ΚΑΙ  ΓΙΑ  ΔΡΟΜΟΛΟΓΙΑ ΜΙΚΡΟΤΕΡΑ ΤΩΝ 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23</w:t>
            </w:r>
          </w:p>
        </w:tc>
      </w:tr>
      <w:tr w:rsidR="00504EA3" w:rsidRPr="00520AE0" w:rsidTr="00F9264D">
        <w:tc>
          <w:tcPr>
            <w:tcW w:w="652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ΤΑΞΙ ΜΕ ΕΔΡΑ ΤΗΝ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ΠΕΤΡΑ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ΚΑΙ ΓΙΑ ΔΡΟΜΟΛΟΓΙΑ ΜΕΓΑΛΥΤΕΡΑ ΤΩΝ 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ΑΠΟ ΤΗΝ ΕΔΡΑ</w:t>
            </w:r>
          </w:p>
        </w:tc>
        <w:tc>
          <w:tcPr>
            <w:tcW w:w="255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1,23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 xml:space="preserve">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ανά 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 xml:space="preserve"> km</w:t>
            </w:r>
          </w:p>
        </w:tc>
      </w:tr>
      <w:tr w:rsidR="00504EA3" w:rsidRPr="00520AE0" w:rsidTr="00F9264D">
        <w:tc>
          <w:tcPr>
            <w:tcW w:w="652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ΤΑΞΙ ΜΕ ΕΔΡΑ ΤΗΝ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ΕΡΕΣΟ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ΚΑΙ  ΓΙΑ  ΔΡΟΜΟΛΟΓΙΑ ΜΙΚΡΟΤΕΡΑ ΤΩΝ 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ΑΠΟ ΤΗΝ ΕΔΡΑ</w:t>
            </w:r>
          </w:p>
        </w:tc>
        <w:tc>
          <w:tcPr>
            <w:tcW w:w="255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23</w:t>
            </w:r>
          </w:p>
        </w:tc>
      </w:tr>
      <w:tr w:rsidR="00504EA3" w:rsidRPr="00520AE0" w:rsidTr="00F9264D">
        <w:tc>
          <w:tcPr>
            <w:tcW w:w="652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ΤΑΞΙ ΜΕ ΕΔΡΑ ΤΗΝ  </w:t>
            </w:r>
            <w:r w:rsidRPr="00520AE0">
              <w:rPr>
                <w:rFonts w:ascii="Calibri" w:hAnsi="Calibri" w:cs="Tahoma"/>
                <w:b/>
                <w:sz w:val="22"/>
                <w:szCs w:val="22"/>
              </w:rPr>
              <w:t xml:space="preserve">ΕΡΕΣΟ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ΚΑΙ ΓΙΑ ΔΡΟΜΟΛΟΓΙΑ ΜΕΓΑΛΥΤΕΡΑ ΤΩΝ  20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>km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  ΑΠΟ ΤΗΝ ΕΔΡΑ</w:t>
            </w:r>
          </w:p>
        </w:tc>
        <w:tc>
          <w:tcPr>
            <w:tcW w:w="2551" w:type="dxa"/>
          </w:tcPr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504EA3" w:rsidRPr="00520AE0" w:rsidRDefault="00504EA3" w:rsidP="00F9264D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1,23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 xml:space="preserve"> </w:t>
            </w:r>
            <w:r w:rsidRPr="00520AE0">
              <w:rPr>
                <w:rFonts w:ascii="Calibri" w:hAnsi="Calibri" w:cs="Tahoma"/>
                <w:sz w:val="22"/>
                <w:szCs w:val="22"/>
              </w:rPr>
              <w:t xml:space="preserve">ανά </w:t>
            </w:r>
            <w:r w:rsidRPr="00520AE0">
              <w:rPr>
                <w:rFonts w:ascii="Calibri" w:hAnsi="Calibri" w:cs="Tahoma"/>
                <w:sz w:val="22"/>
                <w:szCs w:val="22"/>
                <w:lang w:val="en-US"/>
              </w:rPr>
              <w:t xml:space="preserve"> km</w:t>
            </w:r>
          </w:p>
        </w:tc>
      </w:tr>
    </w:tbl>
    <w:p w:rsidR="00520AE0" w:rsidRPr="00520AE0" w:rsidRDefault="00520AE0" w:rsidP="00520AE0">
      <w:pPr>
        <w:tabs>
          <w:tab w:val="left" w:pos="426"/>
        </w:tabs>
        <w:jc w:val="both"/>
        <w:rPr>
          <w:rFonts w:ascii="Calibri" w:hAnsi="Calibri" w:cs="Tahoma"/>
          <w:sz w:val="22"/>
          <w:szCs w:val="22"/>
        </w:rPr>
      </w:pPr>
    </w:p>
    <w:p w:rsidR="00520AE0" w:rsidRPr="00520AE0" w:rsidRDefault="00520AE0" w:rsidP="00520AE0">
      <w:pPr>
        <w:tabs>
          <w:tab w:val="left" w:pos="426"/>
        </w:tabs>
        <w:jc w:val="both"/>
        <w:rPr>
          <w:rFonts w:ascii="Calibri" w:hAnsi="Calibri" w:cs="Tahoma"/>
          <w:sz w:val="22"/>
          <w:szCs w:val="22"/>
        </w:rPr>
      </w:pPr>
    </w:p>
    <w:p w:rsidR="00520AE0" w:rsidRPr="00520AE0" w:rsidRDefault="00520AE0" w:rsidP="00520AE0">
      <w:pPr>
        <w:tabs>
          <w:tab w:val="left" w:pos="426"/>
        </w:tabs>
        <w:jc w:val="both"/>
        <w:rPr>
          <w:rFonts w:ascii="Calibri" w:hAnsi="Calibri" w:cs="Tahoma"/>
          <w:sz w:val="22"/>
          <w:szCs w:val="22"/>
        </w:rPr>
      </w:pPr>
    </w:p>
    <w:tbl>
      <w:tblPr>
        <w:tblStyle w:val="a8"/>
        <w:tblW w:w="0" w:type="auto"/>
        <w:tblInd w:w="675" w:type="dxa"/>
        <w:tblLook w:val="04A0"/>
      </w:tblPr>
      <w:tblGrid>
        <w:gridCol w:w="5931"/>
        <w:gridCol w:w="2444"/>
      </w:tblGrid>
      <w:tr w:rsidR="00520AE0" w:rsidRPr="00520AE0" w:rsidTr="00EE3341">
        <w:tc>
          <w:tcPr>
            <w:tcW w:w="6521" w:type="dxa"/>
            <w:shd w:val="clear" w:color="auto" w:fill="DBE5F1" w:themeFill="accent1" w:themeFillTint="33"/>
          </w:tcPr>
          <w:p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520AE0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ΠΡΟΣΩΠΙΚΟ 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520AE0">
              <w:rPr>
                <w:rFonts w:ascii="Calibri" w:hAnsi="Calibri" w:cs="Tahoma"/>
                <w:b/>
                <w:bCs/>
                <w:sz w:val="22"/>
                <w:szCs w:val="22"/>
              </w:rPr>
              <w:t>ΤΙΜΗ (Ευρώ) ΑΝΑ ΩΡΑ</w:t>
            </w:r>
          </w:p>
          <w:p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b/>
                <w:bCs/>
                <w:sz w:val="22"/>
                <w:szCs w:val="22"/>
              </w:rPr>
              <w:t>ΑΠΑΣΧΟΛΗΣΗΣ</w:t>
            </w:r>
          </w:p>
        </w:tc>
      </w:tr>
      <w:tr w:rsidR="00520AE0" w:rsidRPr="00520AE0" w:rsidTr="00EE3341">
        <w:tc>
          <w:tcPr>
            <w:tcW w:w="6521" w:type="dxa"/>
          </w:tcPr>
          <w:p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 xml:space="preserve">ΕΡΓΑΤΗΣ </w:t>
            </w:r>
          </w:p>
          <w:p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551" w:type="dxa"/>
          </w:tcPr>
          <w:p w:rsidR="00520AE0" w:rsidRPr="00520AE0" w:rsidRDefault="00504EA3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15</w:t>
            </w:r>
          </w:p>
        </w:tc>
      </w:tr>
      <w:tr w:rsidR="00520AE0" w:rsidRPr="00520AE0" w:rsidTr="00EE3341">
        <w:tc>
          <w:tcPr>
            <w:tcW w:w="6521" w:type="dxa"/>
          </w:tcPr>
          <w:p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20AE0">
              <w:rPr>
                <w:rFonts w:ascii="Calibri" w:hAnsi="Calibri" w:cs="Tahoma"/>
                <w:sz w:val="22"/>
                <w:szCs w:val="22"/>
              </w:rPr>
              <w:t>ΧΕΙΡΙΣΤΗΣ</w:t>
            </w:r>
          </w:p>
          <w:p w:rsidR="00520AE0" w:rsidRPr="00520AE0" w:rsidRDefault="00520AE0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551" w:type="dxa"/>
          </w:tcPr>
          <w:p w:rsidR="00520AE0" w:rsidRPr="00520AE0" w:rsidRDefault="00504EA3" w:rsidP="00520AE0">
            <w:pPr>
              <w:tabs>
                <w:tab w:val="left" w:pos="426"/>
              </w:tabs>
              <w:jc w:val="both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20</w:t>
            </w:r>
          </w:p>
        </w:tc>
      </w:tr>
    </w:tbl>
    <w:p w:rsidR="00520AE0" w:rsidRPr="00520AE0" w:rsidRDefault="00520AE0" w:rsidP="00520AE0">
      <w:pPr>
        <w:tabs>
          <w:tab w:val="left" w:pos="426"/>
        </w:tabs>
        <w:jc w:val="both"/>
        <w:rPr>
          <w:rFonts w:ascii="Calibri" w:hAnsi="Calibri" w:cs="Tahoma"/>
          <w:sz w:val="22"/>
          <w:szCs w:val="22"/>
        </w:rPr>
      </w:pPr>
    </w:p>
    <w:p w:rsidR="00520AE0" w:rsidRPr="00520AE0" w:rsidRDefault="00520AE0" w:rsidP="00520AE0">
      <w:pPr>
        <w:tabs>
          <w:tab w:val="left" w:pos="426"/>
        </w:tabs>
        <w:jc w:val="both"/>
        <w:rPr>
          <w:rFonts w:ascii="Calibri" w:hAnsi="Calibri" w:cs="Tahoma"/>
          <w:sz w:val="22"/>
          <w:szCs w:val="22"/>
        </w:rPr>
      </w:pPr>
    </w:p>
    <w:tbl>
      <w:tblPr>
        <w:tblStyle w:val="a8"/>
        <w:tblW w:w="0" w:type="auto"/>
        <w:tblInd w:w="675" w:type="dxa"/>
        <w:tblLook w:val="04A0"/>
      </w:tblPr>
      <w:tblGrid>
        <w:gridCol w:w="5709"/>
        <w:gridCol w:w="2666"/>
      </w:tblGrid>
      <w:tr w:rsidR="00504EA3" w:rsidRPr="00ED24FA" w:rsidTr="00F9264D">
        <w:tc>
          <w:tcPr>
            <w:tcW w:w="6237" w:type="dxa"/>
            <w:shd w:val="clear" w:color="auto" w:fill="DBE5F1" w:themeFill="accent1" w:themeFillTint="33"/>
          </w:tcPr>
          <w:p w:rsidR="00504EA3" w:rsidRPr="00ED24FA" w:rsidRDefault="00504EA3" w:rsidP="00F9264D">
            <w:pPr>
              <w:spacing w:line="480" w:lineRule="exact"/>
              <w:rPr>
                <w:rFonts w:asciiTheme="minorHAnsi" w:hAnsiTheme="minorHAnsi" w:cstheme="minorHAnsi"/>
                <w:b/>
              </w:rPr>
            </w:pPr>
            <w:r w:rsidRPr="00ED24FA">
              <w:rPr>
                <w:rFonts w:asciiTheme="minorHAnsi" w:hAnsiTheme="minorHAnsi" w:cstheme="minorHAnsi"/>
                <w:b/>
              </w:rPr>
              <w:lastRenderedPageBreak/>
              <w:t>ΕΞΟΠΛΙΣΜΟΣ ΕΚΤΑΚΤΗΣ ΑΝΑΓΚΗΣ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504EA3" w:rsidRPr="00ED24FA" w:rsidRDefault="00504EA3" w:rsidP="00F9264D">
            <w:pPr>
              <w:rPr>
                <w:rFonts w:asciiTheme="minorHAnsi" w:hAnsiTheme="minorHAnsi" w:cstheme="minorHAnsi"/>
                <w:b/>
              </w:rPr>
            </w:pPr>
            <w:r w:rsidRPr="00ED24FA">
              <w:rPr>
                <w:rFonts w:asciiTheme="minorHAnsi" w:hAnsiTheme="minorHAnsi" w:cstheme="minorHAnsi"/>
                <w:b/>
              </w:rPr>
              <w:t xml:space="preserve">ΤΙΜΗ (€)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D24FA">
              <w:rPr>
                <w:rFonts w:asciiTheme="minorHAnsi" w:hAnsiTheme="minorHAnsi" w:cstheme="minorHAnsi"/>
                <w:b/>
              </w:rPr>
              <w:t xml:space="preserve">ΑΝΑ </w:t>
            </w:r>
            <w:r>
              <w:rPr>
                <w:rFonts w:asciiTheme="minorHAnsi" w:hAnsiTheme="minorHAnsi" w:cstheme="minorHAnsi"/>
                <w:b/>
              </w:rPr>
              <w:t xml:space="preserve">ΗΜΕΡΑ </w:t>
            </w:r>
            <w:r w:rsidRPr="00ED24FA">
              <w:rPr>
                <w:rFonts w:asciiTheme="minorHAnsi" w:hAnsiTheme="minorHAnsi" w:cstheme="minorHAnsi"/>
                <w:b/>
              </w:rPr>
              <w:t>(ΜΕ ΚΑΘΑΡΙΣΜΟ  3 ΦΟΡΕΣ ΤΗΝ ΕΒΔΟΜΑΔΑ)</w:t>
            </w:r>
          </w:p>
        </w:tc>
      </w:tr>
      <w:tr w:rsidR="00504EA3" w:rsidRPr="00ED24FA" w:rsidTr="00F9264D">
        <w:tc>
          <w:tcPr>
            <w:tcW w:w="6237" w:type="dxa"/>
          </w:tcPr>
          <w:p w:rsidR="00504EA3" w:rsidRPr="004905C9" w:rsidRDefault="00504EA3" w:rsidP="00F9264D">
            <w:pPr>
              <w:rPr>
                <w:rFonts w:asciiTheme="minorHAnsi" w:hAnsiTheme="minorHAnsi" w:cstheme="minorHAnsi"/>
              </w:rPr>
            </w:pPr>
            <w:r w:rsidRPr="00ED24FA">
              <w:rPr>
                <w:rFonts w:asciiTheme="minorHAnsi" w:hAnsiTheme="minorHAnsi" w:cstheme="minorHAnsi"/>
              </w:rPr>
              <w:t xml:space="preserve">ΜΙΣΘΩΣΗ ΧΗΜΙΚΩΝ ΤΟΥΑΛΕΤΩΝ -  ΜΕ ΕΔΡΑ ΤΗΝ ΚΑΛΛΟΝΗ ΚΑΙ ΓΙΑ ΔΡΟΜΟΛΟΓΙΑ ΜΕΧΡΙ 20 </w:t>
            </w:r>
            <w:r w:rsidRPr="00ED24FA">
              <w:rPr>
                <w:rFonts w:asciiTheme="minorHAnsi" w:hAnsiTheme="minorHAnsi" w:cstheme="minorHAnsi"/>
                <w:lang w:val="en-US"/>
              </w:rPr>
              <w:t>KM</w:t>
            </w:r>
            <w:r w:rsidRPr="00ED24FA">
              <w:rPr>
                <w:rFonts w:asciiTheme="minorHAnsi" w:hAnsiTheme="minorHAnsi" w:cstheme="minorHAnsi"/>
              </w:rPr>
              <w:t xml:space="preserve"> ΑΠΟ ΤΗΝ ΕΔΡΑ</w:t>
            </w:r>
          </w:p>
          <w:p w:rsidR="00504EA3" w:rsidRPr="004905C9" w:rsidRDefault="00504EA3" w:rsidP="00F926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504EA3" w:rsidRPr="00391014" w:rsidRDefault="00504EA3" w:rsidP="00F9264D">
            <w:pPr>
              <w:spacing w:line="480" w:lineRule="exact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 xml:space="preserve">30 </w:t>
            </w:r>
          </w:p>
        </w:tc>
      </w:tr>
      <w:tr w:rsidR="00504EA3" w:rsidRPr="00ED24FA" w:rsidTr="00F9264D">
        <w:tc>
          <w:tcPr>
            <w:tcW w:w="6237" w:type="dxa"/>
          </w:tcPr>
          <w:p w:rsidR="00504EA3" w:rsidRPr="004905C9" w:rsidRDefault="00504EA3" w:rsidP="00F9264D">
            <w:pPr>
              <w:rPr>
                <w:rFonts w:asciiTheme="minorHAnsi" w:hAnsiTheme="minorHAnsi" w:cstheme="minorHAnsi"/>
              </w:rPr>
            </w:pPr>
            <w:r w:rsidRPr="00ED24FA">
              <w:rPr>
                <w:rFonts w:asciiTheme="minorHAnsi" w:hAnsiTheme="minorHAnsi" w:cstheme="minorHAnsi"/>
              </w:rPr>
              <w:t xml:space="preserve">ΜΙΣΘΩΣΗ ΧΗΜΙΚΩΝ ΤΟΥΑΛΕΤΩΝ -  ΜΕ ΕΔΡΑ ΤΗΝ ΚΑΛΛΟΝΗ ΚΑΙ ΓΙΑ ΔΡΟΜΟΛΟΓΙΑ  ΑΝΩ ΤΩΝ  20 </w:t>
            </w:r>
            <w:r w:rsidRPr="00ED24FA">
              <w:rPr>
                <w:rFonts w:asciiTheme="minorHAnsi" w:hAnsiTheme="minorHAnsi" w:cstheme="minorHAnsi"/>
                <w:lang w:val="en-US"/>
              </w:rPr>
              <w:t>KM</w:t>
            </w:r>
            <w:r w:rsidRPr="00ED24FA">
              <w:rPr>
                <w:rFonts w:asciiTheme="minorHAnsi" w:hAnsiTheme="minorHAnsi" w:cstheme="minorHAnsi"/>
              </w:rPr>
              <w:t xml:space="preserve"> ΑΠΟ ΤΗΝ ΕΔΡΑ</w:t>
            </w:r>
          </w:p>
          <w:p w:rsidR="00504EA3" w:rsidRPr="004905C9" w:rsidRDefault="00504EA3" w:rsidP="00F926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504EA3" w:rsidRPr="00ED24FA" w:rsidRDefault="00504EA3" w:rsidP="00F9264D">
            <w:pPr>
              <w:spacing w:line="48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04EA3" w:rsidRPr="00ED24FA" w:rsidTr="00F9264D">
        <w:tc>
          <w:tcPr>
            <w:tcW w:w="6237" w:type="dxa"/>
          </w:tcPr>
          <w:p w:rsidR="00504EA3" w:rsidRPr="004905C9" w:rsidRDefault="00504EA3" w:rsidP="00F9264D">
            <w:pPr>
              <w:rPr>
                <w:rFonts w:asciiTheme="minorHAnsi" w:hAnsiTheme="minorHAnsi" w:cstheme="minorHAnsi"/>
              </w:rPr>
            </w:pPr>
            <w:r w:rsidRPr="00ED24FA">
              <w:rPr>
                <w:rFonts w:asciiTheme="minorHAnsi" w:hAnsiTheme="minorHAnsi" w:cstheme="minorHAnsi"/>
              </w:rPr>
              <w:t xml:space="preserve">ΜΙΣΘΩΣΗ ΧΗΜΙΚΩΝ ΤΟΥΑΛΕΤΩΝ </w:t>
            </w:r>
            <w:r w:rsidRPr="00ED24FA">
              <w:rPr>
                <w:rFonts w:asciiTheme="minorHAnsi" w:hAnsiTheme="minorHAnsi" w:cstheme="minorHAnsi"/>
                <w:b/>
                <w:bCs/>
              </w:rPr>
              <w:t>ΑΜΕΑ</w:t>
            </w:r>
            <w:r w:rsidRPr="00ED24FA">
              <w:rPr>
                <w:rFonts w:asciiTheme="minorHAnsi" w:hAnsiTheme="minorHAnsi" w:cstheme="minorHAnsi"/>
              </w:rPr>
              <w:t xml:space="preserve">  - ΜΕ ΕΔΡΑ ΤΗΝ ΚΑΛΛΟΝΗ  ΚΑΙ ΓΙΑ ΔΡΟΜΟΛΟΓΙΑ  ΚΑΤΩ ΤΩΝ 20KM ΑΠΟ ΤΗΝ ΕΔΡΑ</w:t>
            </w:r>
          </w:p>
          <w:p w:rsidR="00504EA3" w:rsidRPr="004905C9" w:rsidRDefault="00504EA3" w:rsidP="00F926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504EA3" w:rsidRPr="00ED24FA" w:rsidRDefault="00504EA3" w:rsidP="00F9264D">
            <w:pPr>
              <w:spacing w:line="480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</w:tr>
      <w:tr w:rsidR="00504EA3" w:rsidRPr="00ED24FA" w:rsidTr="00F9264D">
        <w:tc>
          <w:tcPr>
            <w:tcW w:w="6237" w:type="dxa"/>
          </w:tcPr>
          <w:p w:rsidR="00504EA3" w:rsidRPr="004905C9" w:rsidRDefault="00504EA3" w:rsidP="00F9264D">
            <w:pPr>
              <w:rPr>
                <w:rFonts w:asciiTheme="minorHAnsi" w:hAnsiTheme="minorHAnsi" w:cstheme="minorHAnsi"/>
              </w:rPr>
            </w:pPr>
            <w:r w:rsidRPr="00ED24FA">
              <w:rPr>
                <w:rFonts w:asciiTheme="minorHAnsi" w:hAnsiTheme="minorHAnsi" w:cstheme="minorHAnsi"/>
              </w:rPr>
              <w:t xml:space="preserve">ΜΙΣΘΩΣΗ ΧΗΜΙΚΩΝ ΤΟΥΑΛΕΤΩΝ </w:t>
            </w:r>
            <w:r w:rsidRPr="00ED24FA">
              <w:rPr>
                <w:rFonts w:asciiTheme="minorHAnsi" w:hAnsiTheme="minorHAnsi" w:cstheme="minorHAnsi"/>
                <w:b/>
                <w:bCs/>
              </w:rPr>
              <w:t>ΑΜΕΑ</w:t>
            </w:r>
            <w:r w:rsidRPr="00ED24FA">
              <w:rPr>
                <w:rFonts w:asciiTheme="minorHAnsi" w:hAnsiTheme="minorHAnsi" w:cstheme="minorHAnsi"/>
              </w:rPr>
              <w:t xml:space="preserve">  - ΜΕ ΕΔΡΑ ΤΗΝ ΚΑΛΛΟΝΗ  ΚΑΙ ΓΙΑ ΔΡΟΜΟΛΟΓΙΑ ΑΝΩ  ΤΩΝ 20 KM  ΑΠΟ ΤΗΝ ΕΔΡΑ</w:t>
            </w:r>
          </w:p>
          <w:p w:rsidR="00504EA3" w:rsidRPr="004905C9" w:rsidRDefault="00504EA3" w:rsidP="00F9264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504EA3" w:rsidRPr="00ED24FA" w:rsidRDefault="00504EA3" w:rsidP="00F9264D">
            <w:pPr>
              <w:spacing w:line="480" w:lineRule="exact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</w:tr>
    </w:tbl>
    <w:p w:rsidR="00520AE0" w:rsidRDefault="00520AE0" w:rsidP="00F7438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3C3AD9" w:rsidRDefault="003C3AD9" w:rsidP="00F7438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3C3AD9" w:rsidRDefault="003C3AD9" w:rsidP="00F7438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3C3AD9" w:rsidRPr="000624AE" w:rsidRDefault="003C3AD9" w:rsidP="00F7438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3C3AD9" w:rsidRPr="00DF1F33" w:rsidRDefault="003C3AD9" w:rsidP="003C3AD9">
      <w:pPr>
        <w:jc w:val="center"/>
        <w:rPr>
          <w:b/>
          <w:sz w:val="24"/>
          <w:szCs w:val="24"/>
        </w:rPr>
      </w:pPr>
      <w:r w:rsidRPr="00DF1F33">
        <w:rPr>
          <w:b/>
          <w:sz w:val="24"/>
          <w:szCs w:val="24"/>
        </w:rPr>
        <w:t>-Ο-</w:t>
      </w:r>
    </w:p>
    <w:p w:rsidR="003C3AD9" w:rsidRPr="00DF1F33" w:rsidRDefault="003C3AD9" w:rsidP="003C3AD9">
      <w:pPr>
        <w:tabs>
          <w:tab w:val="left" w:pos="2610"/>
        </w:tabs>
        <w:jc w:val="center"/>
        <w:rPr>
          <w:b/>
          <w:sz w:val="24"/>
          <w:szCs w:val="24"/>
        </w:rPr>
      </w:pPr>
      <w:r w:rsidRPr="00DF1F33">
        <w:rPr>
          <w:b/>
          <w:sz w:val="24"/>
          <w:szCs w:val="24"/>
        </w:rPr>
        <w:t xml:space="preserve">ΑΝΤΙΔΗΜΑΡΧΟΣ ΚΑΘΑΡΙΟΤΗΤΑΣ, ΑΝΑΚΥΚΛΩΣΗΣ ΚΑΙ </w:t>
      </w:r>
    </w:p>
    <w:p w:rsidR="003C3AD9" w:rsidRPr="00DF1F33" w:rsidRDefault="003C3AD9" w:rsidP="003C3AD9">
      <w:pPr>
        <w:tabs>
          <w:tab w:val="left" w:pos="2610"/>
        </w:tabs>
        <w:jc w:val="center"/>
        <w:rPr>
          <w:b/>
          <w:sz w:val="24"/>
          <w:szCs w:val="24"/>
        </w:rPr>
      </w:pPr>
      <w:r w:rsidRPr="00DF1F33">
        <w:rPr>
          <w:b/>
          <w:sz w:val="24"/>
          <w:szCs w:val="24"/>
        </w:rPr>
        <w:t>ΠΟΛΙΤΙΚΗΣ ΠΡΟΣΤΑΣΙΑΣ</w:t>
      </w:r>
    </w:p>
    <w:p w:rsidR="003C3AD9" w:rsidRPr="00DF1F33" w:rsidRDefault="003C3AD9" w:rsidP="003C3AD9">
      <w:pPr>
        <w:tabs>
          <w:tab w:val="left" w:pos="2610"/>
        </w:tabs>
        <w:jc w:val="center"/>
        <w:rPr>
          <w:b/>
          <w:sz w:val="24"/>
          <w:szCs w:val="24"/>
        </w:rPr>
      </w:pPr>
    </w:p>
    <w:p w:rsidR="003C3AD9" w:rsidRPr="00DF1F33" w:rsidRDefault="003C3AD9" w:rsidP="003C3AD9">
      <w:pPr>
        <w:tabs>
          <w:tab w:val="left" w:pos="2610"/>
        </w:tabs>
        <w:jc w:val="center"/>
        <w:rPr>
          <w:b/>
          <w:sz w:val="24"/>
          <w:szCs w:val="24"/>
        </w:rPr>
      </w:pPr>
    </w:p>
    <w:p w:rsidR="003C3AD9" w:rsidRPr="00DF1F33" w:rsidRDefault="003C3AD9" w:rsidP="003C3AD9">
      <w:pPr>
        <w:tabs>
          <w:tab w:val="left" w:pos="2610"/>
        </w:tabs>
        <w:jc w:val="center"/>
        <w:rPr>
          <w:b/>
          <w:sz w:val="24"/>
          <w:szCs w:val="24"/>
        </w:rPr>
      </w:pPr>
    </w:p>
    <w:p w:rsidR="003C3AD9" w:rsidRPr="00DF1F33" w:rsidRDefault="003C3AD9" w:rsidP="003C3AD9">
      <w:pPr>
        <w:tabs>
          <w:tab w:val="left" w:pos="2640"/>
        </w:tabs>
        <w:jc w:val="center"/>
        <w:rPr>
          <w:b/>
          <w:sz w:val="24"/>
          <w:szCs w:val="24"/>
        </w:rPr>
      </w:pPr>
      <w:r w:rsidRPr="00DF1F33">
        <w:rPr>
          <w:b/>
          <w:sz w:val="24"/>
          <w:szCs w:val="24"/>
        </w:rPr>
        <w:t>ΑΞΗΣ ΑΝΔΡΕΑΣ</w:t>
      </w:r>
    </w:p>
    <w:p w:rsidR="00520AE0" w:rsidRPr="000624AE" w:rsidRDefault="00520AE0" w:rsidP="00F7438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sectPr w:rsidR="00520AE0" w:rsidRPr="000624AE" w:rsidSect="00C41E97">
      <w:headerReference w:type="default" r:id="rId7"/>
      <w:headerReference w:type="first" r:id="rId8"/>
      <w:pgSz w:w="11907" w:h="16840" w:code="9"/>
      <w:pgMar w:top="180" w:right="1797" w:bottom="1560" w:left="1276" w:header="426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316" w:rsidRDefault="00925316">
      <w:r>
        <w:separator/>
      </w:r>
    </w:p>
  </w:endnote>
  <w:endnote w:type="continuationSeparator" w:id="0">
    <w:p w:rsidR="00925316" w:rsidRDefault="00925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316" w:rsidRDefault="00925316">
      <w:bookmarkStart w:id="0" w:name="_Hlk148704148"/>
      <w:bookmarkEnd w:id="0"/>
      <w:r>
        <w:separator/>
      </w:r>
    </w:p>
  </w:footnote>
  <w:footnote w:type="continuationSeparator" w:id="0">
    <w:p w:rsidR="00925316" w:rsidRDefault="00925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E80" w:rsidRPr="00F74381" w:rsidRDefault="00E9667E" w:rsidP="00F74381">
    <w:pPr>
      <w:pStyle w:val="a4"/>
    </w:pPr>
    <w:r w:rsidRPr="00F74381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81" w:rsidRDefault="00256929" w:rsidP="0069340F">
    <w:pPr>
      <w:pStyle w:val="4"/>
      <w:tabs>
        <w:tab w:val="left" w:pos="426"/>
      </w:tabs>
      <w:spacing w:before="0"/>
      <w:jc w:val="both"/>
    </w:pPr>
    <w:r>
      <w:rPr>
        <w:rFonts w:asciiTheme="minorHAnsi" w:hAnsiTheme="minorHAnsi" w:cs="Arial"/>
        <w:noProof/>
        <w:sz w:val="22"/>
        <w:szCs w:val="22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995045</wp:posOffset>
          </wp:positionH>
          <wp:positionV relativeFrom="page">
            <wp:posOffset>518160</wp:posOffset>
          </wp:positionV>
          <wp:extent cx="617927" cy="612475"/>
          <wp:effectExtent l="19050" t="0" r="0" b="0"/>
          <wp:wrapNone/>
          <wp:docPr id="2" name="Εικόνα 9" descr="A blue and orange circle with a triangle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9" descr="A blue and orange circle with a triangle i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927" cy="61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 w:cs="Arial"/>
        <w:noProof/>
        <w:sz w:val="22"/>
        <w:szCs w:val="22"/>
      </w:rPr>
      <w:t xml:space="preserve">                                                                        </w:t>
    </w:r>
    <w:r w:rsidR="0069340F">
      <w:rPr>
        <w:rFonts w:ascii="Arial" w:hAnsi="Arial" w:cs="Arial"/>
        <w:b/>
        <w:noProof/>
        <w:sz w:val="24"/>
        <w:szCs w:val="24"/>
        <w:u w:val="single"/>
        <w:lang w:val="en-US"/>
      </w:rPr>
      <w:t xml:space="preserve">  </w:t>
    </w:r>
    <w:r w:rsidR="00A26F08">
      <w:rPr>
        <w:rFonts w:asciiTheme="minorHAnsi" w:hAnsiTheme="minorHAnsi" w:cs="Arial"/>
        <w:b/>
        <w:noProof/>
        <w:sz w:val="24"/>
        <w:szCs w:val="24"/>
        <w:u w:val="single"/>
      </w:rPr>
      <w:t xml:space="preserve"> </w:t>
    </w:r>
    <w:r>
      <w:rPr>
        <w:rFonts w:asciiTheme="minorHAnsi" w:hAnsiTheme="minorHAnsi" w:cs="Arial"/>
        <w:noProof/>
        <w:sz w:val="22"/>
        <w:szCs w:val="22"/>
      </w:rPr>
      <w:t xml:space="preserve">        </w:t>
    </w:r>
    <w:r w:rsidR="0069340F">
      <w:rPr>
        <w:rFonts w:asciiTheme="minorHAnsi" w:hAnsiTheme="minorHAnsi" w:cs="Arial"/>
        <w:noProof/>
        <w:sz w:val="22"/>
        <w:szCs w:val="22"/>
        <w:lang w:val="en-US"/>
      </w:rPr>
      <w:t xml:space="preserve">             </w:t>
    </w:r>
    <w:r>
      <w:rPr>
        <w:rFonts w:asciiTheme="minorHAnsi" w:hAnsiTheme="minorHAnsi" w:cs="Arial"/>
        <w:noProof/>
        <w:sz w:val="22"/>
        <w:szCs w:val="22"/>
      </w:rPr>
      <w:t xml:space="preserve">                      </w:t>
    </w:r>
    <w:r w:rsidRPr="004227A6">
      <w:rPr>
        <w:rFonts w:asciiTheme="minorHAnsi" w:hAnsiTheme="minorHAnsi" w:cs="Arial"/>
        <w:noProof/>
        <w:sz w:val="22"/>
        <w:szCs w:val="22"/>
      </w:rPr>
      <w:drawing>
        <wp:inline distT="0" distB="0" distL="0" distR="0">
          <wp:extent cx="714375" cy="947921"/>
          <wp:effectExtent l="19050" t="0" r="9525" b="0"/>
          <wp:docPr id="1" name="1 - Εικόνα" descr="ΣΗΜΑ-1-696x39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ΣΗΜΑ-1-696x391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947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0ADF"/>
    <w:multiLevelType w:val="hybridMultilevel"/>
    <w:tmpl w:val="6F42C9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E68E4"/>
    <w:multiLevelType w:val="hybridMultilevel"/>
    <w:tmpl w:val="9464522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F44F04"/>
    <w:multiLevelType w:val="hybridMultilevel"/>
    <w:tmpl w:val="96826274"/>
    <w:lvl w:ilvl="0" w:tplc="74AA09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923023"/>
    <w:multiLevelType w:val="hybridMultilevel"/>
    <w:tmpl w:val="3E9EC4B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5BE77DE"/>
    <w:multiLevelType w:val="hybridMultilevel"/>
    <w:tmpl w:val="C638042E"/>
    <w:lvl w:ilvl="0" w:tplc="66ECC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EE6DD6"/>
    <w:multiLevelType w:val="hybridMultilevel"/>
    <w:tmpl w:val="072A42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D1D15"/>
    <w:rsid w:val="000050CB"/>
    <w:rsid w:val="0001125D"/>
    <w:rsid w:val="00016E62"/>
    <w:rsid w:val="000478E6"/>
    <w:rsid w:val="000624AE"/>
    <w:rsid w:val="000A06D9"/>
    <w:rsid w:val="000D789B"/>
    <w:rsid w:val="000F36A0"/>
    <w:rsid w:val="00106703"/>
    <w:rsid w:val="001243D4"/>
    <w:rsid w:val="00133274"/>
    <w:rsid w:val="00133882"/>
    <w:rsid w:val="00144274"/>
    <w:rsid w:val="00147E49"/>
    <w:rsid w:val="001574F8"/>
    <w:rsid w:val="00160AB3"/>
    <w:rsid w:val="0018269F"/>
    <w:rsid w:val="001907C4"/>
    <w:rsid w:val="001A1457"/>
    <w:rsid w:val="001A2842"/>
    <w:rsid w:val="001A5AD1"/>
    <w:rsid w:val="001A5B49"/>
    <w:rsid w:val="001C0A67"/>
    <w:rsid w:val="001E03C8"/>
    <w:rsid w:val="001E0726"/>
    <w:rsid w:val="001E56CB"/>
    <w:rsid w:val="001F6568"/>
    <w:rsid w:val="00206931"/>
    <w:rsid w:val="002227C7"/>
    <w:rsid w:val="00226D8A"/>
    <w:rsid w:val="002276CA"/>
    <w:rsid w:val="00240C79"/>
    <w:rsid w:val="00252B7A"/>
    <w:rsid w:val="002553A3"/>
    <w:rsid w:val="00256929"/>
    <w:rsid w:val="0026196D"/>
    <w:rsid w:val="00277566"/>
    <w:rsid w:val="00286ECE"/>
    <w:rsid w:val="00294962"/>
    <w:rsid w:val="002A6F97"/>
    <w:rsid w:val="002F2776"/>
    <w:rsid w:val="002F3ECE"/>
    <w:rsid w:val="003003BA"/>
    <w:rsid w:val="0030217B"/>
    <w:rsid w:val="00305464"/>
    <w:rsid w:val="003124B2"/>
    <w:rsid w:val="00317687"/>
    <w:rsid w:val="003425B5"/>
    <w:rsid w:val="00353F8C"/>
    <w:rsid w:val="003557E8"/>
    <w:rsid w:val="00393445"/>
    <w:rsid w:val="003A5AF5"/>
    <w:rsid w:val="003B0068"/>
    <w:rsid w:val="003B50EF"/>
    <w:rsid w:val="003C3AD9"/>
    <w:rsid w:val="003D020A"/>
    <w:rsid w:val="003D5709"/>
    <w:rsid w:val="003E11FA"/>
    <w:rsid w:val="003F7B04"/>
    <w:rsid w:val="00403DEA"/>
    <w:rsid w:val="004066A3"/>
    <w:rsid w:val="004150E2"/>
    <w:rsid w:val="00417F3F"/>
    <w:rsid w:val="004251C8"/>
    <w:rsid w:val="00451865"/>
    <w:rsid w:val="00451E80"/>
    <w:rsid w:val="0045206D"/>
    <w:rsid w:val="00452DBC"/>
    <w:rsid w:val="00456C19"/>
    <w:rsid w:val="00461C5E"/>
    <w:rsid w:val="00470385"/>
    <w:rsid w:val="00491B6E"/>
    <w:rsid w:val="00493715"/>
    <w:rsid w:val="004949E6"/>
    <w:rsid w:val="004B1D7F"/>
    <w:rsid w:val="004D4C1C"/>
    <w:rsid w:val="004D767B"/>
    <w:rsid w:val="004F2ECB"/>
    <w:rsid w:val="00501017"/>
    <w:rsid w:val="00501089"/>
    <w:rsid w:val="00504EA3"/>
    <w:rsid w:val="00507316"/>
    <w:rsid w:val="0051366B"/>
    <w:rsid w:val="00515C0C"/>
    <w:rsid w:val="00516443"/>
    <w:rsid w:val="00520AE0"/>
    <w:rsid w:val="00531097"/>
    <w:rsid w:val="005351C6"/>
    <w:rsid w:val="005379A1"/>
    <w:rsid w:val="0055434E"/>
    <w:rsid w:val="005605BE"/>
    <w:rsid w:val="005810F1"/>
    <w:rsid w:val="005A7258"/>
    <w:rsid w:val="005C1BF1"/>
    <w:rsid w:val="005D5E72"/>
    <w:rsid w:val="005E137C"/>
    <w:rsid w:val="005E3323"/>
    <w:rsid w:val="005F2E71"/>
    <w:rsid w:val="00601EA7"/>
    <w:rsid w:val="00623F49"/>
    <w:rsid w:val="00626F17"/>
    <w:rsid w:val="00634786"/>
    <w:rsid w:val="00642D81"/>
    <w:rsid w:val="00647F0F"/>
    <w:rsid w:val="006671C1"/>
    <w:rsid w:val="00675603"/>
    <w:rsid w:val="0069340F"/>
    <w:rsid w:val="00696F94"/>
    <w:rsid w:val="006B3A78"/>
    <w:rsid w:val="006D08C4"/>
    <w:rsid w:val="006D1202"/>
    <w:rsid w:val="006D3797"/>
    <w:rsid w:val="006D5018"/>
    <w:rsid w:val="006D51FC"/>
    <w:rsid w:val="006E500E"/>
    <w:rsid w:val="0070601E"/>
    <w:rsid w:val="00717EFF"/>
    <w:rsid w:val="007240F0"/>
    <w:rsid w:val="00781A83"/>
    <w:rsid w:val="00787A6D"/>
    <w:rsid w:val="007A57D5"/>
    <w:rsid w:val="007A7870"/>
    <w:rsid w:val="007C035C"/>
    <w:rsid w:val="007C3CE1"/>
    <w:rsid w:val="007C4EA2"/>
    <w:rsid w:val="007E32E5"/>
    <w:rsid w:val="007F0E46"/>
    <w:rsid w:val="007F4C70"/>
    <w:rsid w:val="00811FD7"/>
    <w:rsid w:val="00816EB4"/>
    <w:rsid w:val="008717F9"/>
    <w:rsid w:val="0088325C"/>
    <w:rsid w:val="00884C76"/>
    <w:rsid w:val="008A7706"/>
    <w:rsid w:val="008D0BF9"/>
    <w:rsid w:val="008F0165"/>
    <w:rsid w:val="008F6D4C"/>
    <w:rsid w:val="009006A0"/>
    <w:rsid w:val="00902B95"/>
    <w:rsid w:val="009159CF"/>
    <w:rsid w:val="00925316"/>
    <w:rsid w:val="00931C2B"/>
    <w:rsid w:val="0093282F"/>
    <w:rsid w:val="009514EB"/>
    <w:rsid w:val="009568FB"/>
    <w:rsid w:val="0098197A"/>
    <w:rsid w:val="009916E6"/>
    <w:rsid w:val="00994384"/>
    <w:rsid w:val="009A4356"/>
    <w:rsid w:val="009C577C"/>
    <w:rsid w:val="009D1D15"/>
    <w:rsid w:val="009E63FA"/>
    <w:rsid w:val="00A05327"/>
    <w:rsid w:val="00A26F08"/>
    <w:rsid w:val="00A27C33"/>
    <w:rsid w:val="00A53254"/>
    <w:rsid w:val="00A540E0"/>
    <w:rsid w:val="00A54D9E"/>
    <w:rsid w:val="00A555DA"/>
    <w:rsid w:val="00A92902"/>
    <w:rsid w:val="00A9412A"/>
    <w:rsid w:val="00AA0EDC"/>
    <w:rsid w:val="00AD4B2F"/>
    <w:rsid w:val="00B15FF9"/>
    <w:rsid w:val="00B32CC8"/>
    <w:rsid w:val="00B427C0"/>
    <w:rsid w:val="00B428F5"/>
    <w:rsid w:val="00B47EE6"/>
    <w:rsid w:val="00B67587"/>
    <w:rsid w:val="00B70556"/>
    <w:rsid w:val="00B76B3E"/>
    <w:rsid w:val="00B82234"/>
    <w:rsid w:val="00B9459C"/>
    <w:rsid w:val="00BC0791"/>
    <w:rsid w:val="00BC308F"/>
    <w:rsid w:val="00BD0B50"/>
    <w:rsid w:val="00C03D8A"/>
    <w:rsid w:val="00C132BF"/>
    <w:rsid w:val="00C26EF2"/>
    <w:rsid w:val="00C41E97"/>
    <w:rsid w:val="00C428C4"/>
    <w:rsid w:val="00C4529A"/>
    <w:rsid w:val="00C70819"/>
    <w:rsid w:val="00C735BE"/>
    <w:rsid w:val="00C96F5E"/>
    <w:rsid w:val="00CA243B"/>
    <w:rsid w:val="00CA4EF2"/>
    <w:rsid w:val="00CA62E6"/>
    <w:rsid w:val="00CA7583"/>
    <w:rsid w:val="00CB2206"/>
    <w:rsid w:val="00CD05EA"/>
    <w:rsid w:val="00CE27F1"/>
    <w:rsid w:val="00D23D4D"/>
    <w:rsid w:val="00D32ECB"/>
    <w:rsid w:val="00D415B2"/>
    <w:rsid w:val="00D42ECD"/>
    <w:rsid w:val="00D55CCC"/>
    <w:rsid w:val="00D61E6C"/>
    <w:rsid w:val="00D62C9C"/>
    <w:rsid w:val="00D83769"/>
    <w:rsid w:val="00D951F5"/>
    <w:rsid w:val="00DC686B"/>
    <w:rsid w:val="00DD0982"/>
    <w:rsid w:val="00DD35BA"/>
    <w:rsid w:val="00DD6669"/>
    <w:rsid w:val="00DF2AE2"/>
    <w:rsid w:val="00E1709E"/>
    <w:rsid w:val="00E306F2"/>
    <w:rsid w:val="00E43FB1"/>
    <w:rsid w:val="00E51462"/>
    <w:rsid w:val="00E776D3"/>
    <w:rsid w:val="00E92CD4"/>
    <w:rsid w:val="00E9667E"/>
    <w:rsid w:val="00EC2532"/>
    <w:rsid w:val="00EC2C06"/>
    <w:rsid w:val="00EC4EF7"/>
    <w:rsid w:val="00EE327E"/>
    <w:rsid w:val="00EF17F5"/>
    <w:rsid w:val="00EF2C9E"/>
    <w:rsid w:val="00F551DD"/>
    <w:rsid w:val="00F55E77"/>
    <w:rsid w:val="00F6293C"/>
    <w:rsid w:val="00F74381"/>
    <w:rsid w:val="00F904C8"/>
    <w:rsid w:val="00F93D16"/>
    <w:rsid w:val="00FA3AF3"/>
    <w:rsid w:val="00FD457C"/>
    <w:rsid w:val="00FF16CD"/>
    <w:rsid w:val="00FF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D15"/>
  </w:style>
  <w:style w:type="paragraph" w:styleId="1">
    <w:name w:val="heading 1"/>
    <w:basedOn w:val="a"/>
    <w:next w:val="a"/>
    <w:link w:val="1Char"/>
    <w:qFormat/>
    <w:rsid w:val="00501089"/>
    <w:pPr>
      <w:keepNext/>
      <w:spacing w:line="360" w:lineRule="auto"/>
      <w:jc w:val="right"/>
      <w:outlineLvl w:val="0"/>
    </w:pPr>
    <w:rPr>
      <w:sz w:val="24"/>
    </w:rPr>
  </w:style>
  <w:style w:type="paragraph" w:styleId="4">
    <w:name w:val="heading 4"/>
    <w:basedOn w:val="a"/>
    <w:next w:val="a"/>
    <w:link w:val="4Char"/>
    <w:unhideWhenUsed/>
    <w:qFormat/>
    <w:rsid w:val="002569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D1D15"/>
    <w:pPr>
      <w:jc w:val="both"/>
    </w:pPr>
    <w:rPr>
      <w:sz w:val="24"/>
    </w:rPr>
  </w:style>
  <w:style w:type="paragraph" w:styleId="a4">
    <w:name w:val="header"/>
    <w:basedOn w:val="a"/>
    <w:link w:val="Char"/>
    <w:rsid w:val="009D1D1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9D1D15"/>
    <w:pPr>
      <w:tabs>
        <w:tab w:val="center" w:pos="4153"/>
        <w:tab w:val="right" w:pos="8306"/>
      </w:tabs>
    </w:pPr>
  </w:style>
  <w:style w:type="character" w:styleId="-">
    <w:name w:val="Hyperlink"/>
    <w:rsid w:val="009D1D15"/>
    <w:rPr>
      <w:color w:val="0000FF"/>
      <w:u w:val="single"/>
    </w:rPr>
  </w:style>
  <w:style w:type="paragraph" w:styleId="a6">
    <w:name w:val="caption"/>
    <w:basedOn w:val="a"/>
    <w:next w:val="a"/>
    <w:qFormat/>
    <w:rsid w:val="00501089"/>
    <w:pPr>
      <w:spacing w:line="360" w:lineRule="auto"/>
      <w:ind w:right="-901" w:hanging="851"/>
      <w:jc w:val="both"/>
    </w:pPr>
    <w:rPr>
      <w:rFonts w:ascii="Verdana" w:hAnsi="Verdana"/>
      <w:b/>
      <w:sz w:val="18"/>
      <w:szCs w:val="18"/>
    </w:rPr>
  </w:style>
  <w:style w:type="character" w:customStyle="1" w:styleId="1Char">
    <w:name w:val="Επικεφαλίδα 1 Char"/>
    <w:link w:val="1"/>
    <w:rsid w:val="00501089"/>
    <w:rPr>
      <w:sz w:val="24"/>
      <w:lang w:val="el-GR" w:eastAsia="el-GR" w:bidi="ar-SA"/>
    </w:rPr>
  </w:style>
  <w:style w:type="paragraph" w:styleId="a7">
    <w:name w:val="List Paragraph"/>
    <w:basedOn w:val="a"/>
    <w:uiPriority w:val="34"/>
    <w:qFormat/>
    <w:rsid w:val="005F2E71"/>
    <w:pPr>
      <w:ind w:left="720"/>
    </w:pPr>
  </w:style>
  <w:style w:type="character" w:customStyle="1" w:styleId="Char">
    <w:name w:val="Κεφαλίδα Char"/>
    <w:basedOn w:val="a0"/>
    <w:link w:val="a4"/>
    <w:rsid w:val="00E9667E"/>
  </w:style>
  <w:style w:type="table" w:styleId="a8">
    <w:name w:val="Table Grid"/>
    <w:basedOn w:val="a1"/>
    <w:rsid w:val="00F743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491B6E"/>
    <w:rPr>
      <w:i/>
      <w:iCs/>
    </w:rPr>
  </w:style>
  <w:style w:type="character" w:customStyle="1" w:styleId="4Char">
    <w:name w:val="Επικεφαλίδα 4 Char"/>
    <w:basedOn w:val="a0"/>
    <w:link w:val="4"/>
    <w:rsid w:val="002569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a">
    <w:name w:val="Balloon Text"/>
    <w:basedOn w:val="a"/>
    <w:link w:val="Char1"/>
    <w:rsid w:val="00A26F0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rsid w:val="00A26F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50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Σώμα κειμένου1"/>
    <w:basedOn w:val="a0"/>
    <w:rsid w:val="00504E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/>
    </w:rPr>
  </w:style>
  <w:style w:type="character" w:customStyle="1" w:styleId="40">
    <w:name w:val="Επικεφαλίδα #4_"/>
    <w:basedOn w:val="a0"/>
    <w:link w:val="41"/>
    <w:rsid w:val="00504EA3"/>
    <w:rPr>
      <w:rFonts w:ascii="Calibri" w:eastAsia="Calibri" w:hAnsi="Calibri" w:cs="Calibri"/>
      <w:b/>
      <w:bCs/>
      <w:shd w:val="clear" w:color="auto" w:fill="FFFFFF"/>
    </w:rPr>
  </w:style>
  <w:style w:type="paragraph" w:customStyle="1" w:styleId="41">
    <w:name w:val="Επικεφαλίδα #4"/>
    <w:basedOn w:val="a"/>
    <w:link w:val="40"/>
    <w:rsid w:val="00504EA3"/>
    <w:pPr>
      <w:widowControl w:val="0"/>
      <w:shd w:val="clear" w:color="auto" w:fill="FFFFFF"/>
      <w:spacing w:line="264" w:lineRule="exact"/>
      <w:jc w:val="both"/>
      <w:outlineLvl w:val="3"/>
    </w:pPr>
    <w:rPr>
      <w:rFonts w:ascii="Calibri" w:eastAsia="Calibri" w:hAnsi="Calibri" w:cs="Calibri"/>
      <w:b/>
      <w:bCs/>
    </w:rPr>
  </w:style>
  <w:style w:type="character" w:customStyle="1" w:styleId="Char0">
    <w:name w:val="Υποσέλιδο Char"/>
    <w:basedOn w:val="a0"/>
    <w:link w:val="a5"/>
    <w:uiPriority w:val="99"/>
    <w:rsid w:val="00504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1194</Words>
  <Characters>6448</Characters>
  <Application>Microsoft Office Word</Application>
  <DocSecurity>0</DocSecurity>
  <Lines>53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..</Company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User</cp:lastModifiedBy>
  <cp:revision>4</cp:revision>
  <cp:lastPrinted>2024-03-14T09:44:00Z</cp:lastPrinted>
  <dcterms:created xsi:type="dcterms:W3CDTF">2025-12-09T07:46:00Z</dcterms:created>
  <dcterms:modified xsi:type="dcterms:W3CDTF">2025-12-09T11:09:00Z</dcterms:modified>
</cp:coreProperties>
</file>